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122" w:rsidRPr="00BC1122" w:rsidRDefault="00BC1122" w:rsidP="00BC1122">
      <w:pPr>
        <w:rPr>
          <w:rFonts w:ascii="Times New Roman" w:hAnsi="Times New Roman" w:cs="Times New Roman"/>
          <w:b/>
          <w:sz w:val="32"/>
          <w:szCs w:val="32"/>
        </w:rPr>
      </w:pPr>
      <w:r w:rsidRPr="00BC1122">
        <w:rPr>
          <w:rFonts w:ascii="Times New Roman" w:hAnsi="Times New Roman" w:cs="Times New Roman"/>
          <w:b/>
          <w:sz w:val="32"/>
          <w:szCs w:val="32"/>
        </w:rPr>
        <w:t>Подвижная игра "РЯБИНА И ПТИЦЫ"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Дети делятся на две команды: одна команда – это ягоды рябины, а другая команда - птицы.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Дети - «ягоды рябины» держат в руках картонный круг красного цвета или к картонному красному кругу крепится верёвочка, и круг с верёвочкой вешается на шею, как медаль.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Команды детей выстраиваются в две шеренги и становятся напротив друг друга в разных частях комнаты или площадки для игры.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Команда птиц говорит такие слова: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«Ветер вдруг сильней подул,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Ягоды с рябины сдул.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Ветер ягоды гоняет,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Будто с мячиком играет.»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Команда рябиновых ягод отвечает: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C1122">
        <w:rPr>
          <w:rFonts w:ascii="Times New Roman" w:hAnsi="Times New Roman" w:cs="Times New Roman"/>
          <w:sz w:val="28"/>
          <w:szCs w:val="28"/>
        </w:rPr>
        <w:t>Эти ягодки летят,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К птичкам в клювик не хотят.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Ягодки скорей, скорей,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Птичкам будет веселей.»</w:t>
      </w:r>
    </w:p>
    <w:p w:rsidR="00BC1122" w:rsidRPr="00BC1122" w:rsidRDefault="00BC1122" w:rsidP="00BC1122">
      <w:pPr>
        <w:rPr>
          <w:rFonts w:ascii="Times New Roman" w:hAnsi="Times New Roman" w:cs="Times New Roman"/>
          <w:sz w:val="28"/>
          <w:szCs w:val="28"/>
        </w:rPr>
      </w:pPr>
    </w:p>
    <w:p w:rsidR="00C00C46" w:rsidRDefault="00BC1122" w:rsidP="00BC1122">
      <w:pPr>
        <w:rPr>
          <w:rFonts w:ascii="Times New Roman" w:hAnsi="Times New Roman" w:cs="Times New Roman"/>
          <w:sz w:val="28"/>
          <w:szCs w:val="28"/>
        </w:rPr>
      </w:pPr>
      <w:r w:rsidRPr="00BC1122">
        <w:rPr>
          <w:rFonts w:ascii="Times New Roman" w:hAnsi="Times New Roman" w:cs="Times New Roman"/>
          <w:sz w:val="28"/>
          <w:szCs w:val="28"/>
        </w:rPr>
        <w:t>После этих слов команда птиц ловит команду ягод рябины. «Ягоды рябины» стараются убежать от «птиц» и достигнуть того места, где находились «птицы». В этом месте «ягоды рябины» находятся в безопасности и «птицы» не могут их поймать.</w:t>
      </w: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BC1122">
      <w:pPr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2502F7">
      <w:pPr>
        <w:rPr>
          <w:rFonts w:ascii="Times New Roman" w:hAnsi="Times New Roman" w:cs="Times New Roman"/>
          <w:b/>
          <w:sz w:val="32"/>
          <w:szCs w:val="32"/>
        </w:rPr>
        <w:sectPr w:rsidR="002502F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  <w:sectPr w:rsidR="002502F7" w:rsidSect="002502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02F7" w:rsidRPr="002502F7" w:rsidRDefault="002502F7" w:rsidP="002502F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02F7">
        <w:rPr>
          <w:rFonts w:ascii="Times New Roman" w:hAnsi="Times New Roman" w:cs="Times New Roman"/>
          <w:b/>
          <w:sz w:val="32"/>
          <w:szCs w:val="32"/>
        </w:rPr>
        <w:lastRenderedPageBreak/>
        <w:t>Стихи о рябине.</w:t>
      </w:r>
    </w:p>
    <w:p w:rsid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  <w:sectPr w:rsidR="002502F7" w:rsidSect="002502F7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Зябнут берёзы,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стынут осины.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Только горят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на морозе рябины.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И отовсюду –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 xml:space="preserve">смотри-ка, </w:t>
      </w:r>
      <w:proofErr w:type="gramStart"/>
      <w:r w:rsidRPr="002502F7">
        <w:rPr>
          <w:rFonts w:ascii="Times New Roman" w:hAnsi="Times New Roman" w:cs="Times New Roman"/>
          <w:sz w:val="28"/>
          <w:szCs w:val="28"/>
        </w:rPr>
        <w:t>смотри !</w:t>
      </w:r>
      <w:proofErr w:type="gramEnd"/>
      <w:r w:rsidRPr="002502F7">
        <w:rPr>
          <w:rFonts w:ascii="Times New Roman" w:hAnsi="Times New Roman" w:cs="Times New Roman"/>
          <w:sz w:val="28"/>
          <w:szCs w:val="28"/>
        </w:rPr>
        <w:t>-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Греться к рябине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летят снегири.</w:t>
      </w:r>
    </w:p>
    <w:p w:rsidR="002502F7" w:rsidRPr="002502F7" w:rsidRDefault="002502F7" w:rsidP="002502F7">
      <w:pPr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2502F7">
        <w:rPr>
          <w:rFonts w:ascii="Times New Roman" w:hAnsi="Times New Roman" w:cs="Times New Roman"/>
          <w:sz w:val="28"/>
          <w:szCs w:val="28"/>
        </w:rPr>
        <w:t>Меркушова</w:t>
      </w:r>
      <w:proofErr w:type="spellEnd"/>
    </w:p>
    <w:p w:rsidR="002502F7" w:rsidRPr="002502F7" w:rsidRDefault="002502F7" w:rsidP="002502F7">
      <w:pPr>
        <w:rPr>
          <w:rFonts w:ascii="Times New Roman" w:hAnsi="Times New Roman" w:cs="Times New Roman"/>
          <w:sz w:val="28"/>
          <w:szCs w:val="28"/>
        </w:rPr>
      </w:pP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Я по парку погуляла,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Где заря растёт узнала.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Поглядела вверх - она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Сразу стала мне видна!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Ярко ягодки горят,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На меня они глядят!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 xml:space="preserve">Что за чудная </w:t>
      </w:r>
      <w:proofErr w:type="gramStart"/>
      <w:r w:rsidRPr="002502F7">
        <w:rPr>
          <w:rFonts w:ascii="Times New Roman" w:hAnsi="Times New Roman" w:cs="Times New Roman"/>
          <w:sz w:val="28"/>
          <w:szCs w:val="28"/>
        </w:rPr>
        <w:t>картина?-</w:t>
      </w:r>
      <w:proofErr w:type="gramEnd"/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Это дерево - рябина!</w:t>
      </w:r>
    </w:p>
    <w:p w:rsidR="002502F7" w:rsidRPr="002502F7" w:rsidRDefault="002502F7" w:rsidP="002502F7">
      <w:pPr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В. Сибирцев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Хоть зима свои перины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Расстелила у рябины,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И вокруг морозом веет,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Ярко ягода алеет!</w:t>
      </w:r>
    </w:p>
    <w:p w:rsidR="002502F7" w:rsidRPr="002502F7" w:rsidRDefault="002502F7" w:rsidP="002502F7">
      <w:pPr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2502F7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</w:p>
    <w:p w:rsidR="002502F7" w:rsidRPr="002502F7" w:rsidRDefault="002502F7" w:rsidP="002502F7">
      <w:pPr>
        <w:rPr>
          <w:rFonts w:ascii="Times New Roman" w:hAnsi="Times New Roman" w:cs="Times New Roman"/>
          <w:sz w:val="28"/>
          <w:szCs w:val="28"/>
        </w:rPr>
      </w:pP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Красненькую ягодку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Мне дала рябина.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Думал я, что сладкую,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А она как хина.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Толи эта ягодка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 xml:space="preserve">Просто </w:t>
      </w:r>
      <w:proofErr w:type="spellStart"/>
      <w:r w:rsidRPr="002502F7">
        <w:rPr>
          <w:rFonts w:ascii="Times New Roman" w:hAnsi="Times New Roman" w:cs="Times New Roman"/>
          <w:sz w:val="28"/>
          <w:szCs w:val="28"/>
        </w:rPr>
        <w:t>недозрела</w:t>
      </w:r>
      <w:proofErr w:type="spellEnd"/>
      <w:r w:rsidRPr="002502F7">
        <w:rPr>
          <w:rFonts w:ascii="Times New Roman" w:hAnsi="Times New Roman" w:cs="Times New Roman"/>
          <w:sz w:val="28"/>
          <w:szCs w:val="28"/>
        </w:rPr>
        <w:t>,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Толь рябина хитрая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Подшутить хотела?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02F7">
        <w:rPr>
          <w:rFonts w:ascii="Times New Roman" w:hAnsi="Times New Roman" w:cs="Times New Roman"/>
          <w:sz w:val="28"/>
          <w:szCs w:val="28"/>
        </w:rPr>
        <w:t>А. Лисица</w:t>
      </w: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2F7" w:rsidRP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2F7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02F7" w:rsidRPr="00BC1122" w:rsidRDefault="002502F7" w:rsidP="002502F7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02F7" w:rsidRPr="00BC1122" w:rsidSect="002502F7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122"/>
    <w:rsid w:val="002502F7"/>
    <w:rsid w:val="00BC1122"/>
    <w:rsid w:val="00C00C46"/>
    <w:rsid w:val="00FA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C2A4D8-D19A-41CD-A1D0-A8257AF3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детскийсад47</dc:creator>
  <cp:keywords/>
  <dc:description/>
  <cp:lastModifiedBy>детскийсад47</cp:lastModifiedBy>
  <cp:revision>5</cp:revision>
  <dcterms:created xsi:type="dcterms:W3CDTF">2025-03-24T11:32:00Z</dcterms:created>
  <dcterms:modified xsi:type="dcterms:W3CDTF">2025-03-31T11:05:00Z</dcterms:modified>
</cp:coreProperties>
</file>