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5235" w14:textId="6EF4E8C9" w:rsidR="0057658F" w:rsidRPr="0045282D" w:rsidRDefault="0073510D" w:rsidP="00E84ED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25216408"/>
      <w:r w:rsidRPr="0045282D">
        <w:rPr>
          <w:rFonts w:ascii="Times New Roman" w:hAnsi="Times New Roman" w:cs="Times New Roman"/>
          <w:b/>
          <w:sz w:val="24"/>
          <w:szCs w:val="24"/>
        </w:rPr>
        <w:t>Реестр нормативных правовых актов, содержащих требования охраны труда.</w:t>
      </w:r>
    </w:p>
    <w:p w14:paraId="44936A38" w14:textId="2C90BF27" w:rsidR="0016671C" w:rsidRPr="0045282D" w:rsidRDefault="0016671C" w:rsidP="00E8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 (принята всенародным голосованием 12.12.1993)</w:t>
      </w:r>
    </w:p>
    <w:p w14:paraId="480203EC" w14:textId="574FC668" w:rsidR="0016671C" w:rsidRPr="0045282D" w:rsidRDefault="0016671C" w:rsidP="00E84ED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5282D">
        <w:rPr>
          <w:rFonts w:ascii="Times New Roman" w:hAnsi="Times New Roman" w:cs="Times New Roman"/>
          <w:sz w:val="24"/>
          <w:szCs w:val="24"/>
          <w:u w:val="single"/>
        </w:rPr>
        <w:t>https://docs.cntd.ru/document/9004937</w:t>
      </w:r>
    </w:p>
    <w:p w14:paraId="0D654799" w14:textId="3459628C" w:rsidR="0073510D" w:rsidRPr="0045282D" w:rsidRDefault="00B05E3C" w:rsidP="00E8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Трудовой кодекс РФ от 30.12.2001 </w:t>
      </w:r>
      <w:r w:rsidR="00B44660" w:rsidRPr="0045282D">
        <w:rPr>
          <w:rFonts w:ascii="Times New Roman" w:hAnsi="Times New Roman" w:cs="Times New Roman"/>
          <w:sz w:val="24"/>
          <w:szCs w:val="24"/>
        </w:rPr>
        <w:t>№197-ФЗ</w:t>
      </w:r>
      <w:r w:rsidRPr="0045282D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B44660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https://docs.cntd.ru/document/901807664</w:t>
        </w:r>
      </w:hyperlink>
    </w:p>
    <w:p w14:paraId="27456656" w14:textId="5033BB2C" w:rsidR="00B44660" w:rsidRPr="0045282D" w:rsidRDefault="00B44660" w:rsidP="00E8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Федеральный закон от 28.12.2013 №426-ФЗ «О специальной оценке условий труда»</w:t>
      </w:r>
    </w:p>
    <w:p w14:paraId="6BA05F06" w14:textId="6E3205D9" w:rsidR="00B44660" w:rsidRPr="0045282D" w:rsidRDefault="00000000" w:rsidP="00E84EDA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44660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https://docs.cntd.ru/document/499067392</w:t>
        </w:r>
      </w:hyperlink>
    </w:p>
    <w:p w14:paraId="2368A496" w14:textId="366A1BB5" w:rsidR="008E0518" w:rsidRPr="0045282D" w:rsidRDefault="0016671C" w:rsidP="00E8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П</w:t>
      </w:r>
      <w:r w:rsidR="008E0518" w:rsidRPr="0045282D">
        <w:rPr>
          <w:rFonts w:ascii="Times New Roman" w:hAnsi="Times New Roman" w:cs="Times New Roman"/>
          <w:sz w:val="24"/>
          <w:szCs w:val="24"/>
        </w:rPr>
        <w:t>риказ Минтруда России от 22.04.2021 № 274н «Об утверждении профессионального стандарта «Специалист в области охраны труда»</w:t>
      </w:r>
    </w:p>
    <w:p w14:paraId="1FB5BA95" w14:textId="06DAE546" w:rsidR="0016671C" w:rsidRPr="0045282D" w:rsidRDefault="00000000" w:rsidP="00E84EDA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6671C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https://docs.cntd.ru/document/603666664</w:t>
        </w:r>
      </w:hyperlink>
    </w:p>
    <w:p w14:paraId="0EA1009A" w14:textId="145B7B39" w:rsidR="00865AFE" w:rsidRPr="0045282D" w:rsidRDefault="00865AFE" w:rsidP="00E8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Постановление Правительства РФ от 24.12.2021 № 2464</w:t>
      </w:r>
      <w:r w:rsidRPr="0045282D">
        <w:rPr>
          <w:rFonts w:ascii="Times New Roman" w:hAnsi="Times New Roman" w:cs="Times New Roman"/>
          <w:sz w:val="24"/>
          <w:szCs w:val="24"/>
        </w:rPr>
        <w:br/>
        <w:t xml:space="preserve">«О порядке обучения по охране труда и проверки знания требований охраны труда» (вместе с «Правилами обучения по охране труда и проверки знания требований охраны труда») </w:t>
      </w:r>
    </w:p>
    <w:p w14:paraId="44F30D83" w14:textId="1492E924" w:rsidR="00446DB8" w:rsidRPr="0045282D" w:rsidRDefault="00B91AEA" w:rsidP="00E84EDA">
      <w:pPr>
        <w:pStyle w:val="a3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  <w:u w:val="single"/>
        </w:rPr>
        <w:t>https://docs.cntd.ru/document/</w:t>
      </w:r>
      <w:r w:rsidR="00865AFE" w:rsidRPr="0045282D">
        <w:rPr>
          <w:rFonts w:ascii="Times New Roman" w:hAnsi="Times New Roman" w:cs="Times New Roman"/>
          <w:sz w:val="24"/>
          <w:szCs w:val="24"/>
          <w:u w:val="single"/>
        </w:rPr>
        <w:t>727688582</w:t>
      </w:r>
    </w:p>
    <w:p w14:paraId="0283074A" w14:textId="77BB6517" w:rsidR="005A4306" w:rsidRPr="0045282D" w:rsidRDefault="005A4306" w:rsidP="00E8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Приказ Минтруда России от 29.10.2021 № 776н «Об утверждении Примерного положения о системе управления охраной труда»</w:t>
      </w:r>
    </w:p>
    <w:p w14:paraId="729ABA52" w14:textId="3BFA445B" w:rsidR="00865AFE" w:rsidRPr="0045282D" w:rsidRDefault="00000000" w:rsidP="00E84EDA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65AFE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https://docs.cntd.ru/document/727092790</w:t>
        </w:r>
      </w:hyperlink>
    </w:p>
    <w:p w14:paraId="5296FE9D" w14:textId="1300E34B" w:rsidR="002F0FA0" w:rsidRPr="0045282D" w:rsidRDefault="00865AFE" w:rsidP="002F0FA0">
      <w:p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7.</w:t>
      </w:r>
      <w:r w:rsidR="002F0FA0" w:rsidRPr="0045282D">
        <w:rPr>
          <w:rFonts w:ascii="Times New Roman" w:hAnsi="Times New Roman" w:cs="Times New Roman"/>
          <w:sz w:val="24"/>
          <w:szCs w:val="24"/>
        </w:rPr>
        <w:t xml:space="preserve"> Приказ Минтруда России от 09.12.2014 №997н «Об утверждении </w:t>
      </w:r>
      <w:hyperlink r:id="rId9" w:anchor="6560IO" w:history="1">
        <w:r w:rsidR="002F0FA0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</w:r>
      </w:hyperlink>
      <w:r w:rsidR="002F0FA0" w:rsidRPr="0045282D">
        <w:rPr>
          <w:rFonts w:ascii="Times New Roman" w:hAnsi="Times New Roman" w:cs="Times New Roman"/>
          <w:sz w:val="24"/>
          <w:szCs w:val="24"/>
        </w:rPr>
        <w:t>»</w:t>
      </w:r>
    </w:p>
    <w:p w14:paraId="451991D7" w14:textId="0E8F2787" w:rsidR="00435161" w:rsidRPr="0045282D" w:rsidRDefault="002F0FA0" w:rsidP="003F63B5">
      <w:pPr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5282D">
        <w:rPr>
          <w:rFonts w:ascii="Times New Roman" w:hAnsi="Times New Roman" w:cs="Times New Roman"/>
          <w:sz w:val="24"/>
          <w:szCs w:val="24"/>
          <w:u w:val="single"/>
        </w:rPr>
        <w:t>https://docs.cntd.ru/document/420240108</w:t>
      </w:r>
    </w:p>
    <w:p w14:paraId="3880E618" w14:textId="16FD7767" w:rsidR="00A80C28" w:rsidRPr="0045282D" w:rsidRDefault="00E84EDA" w:rsidP="00E84EDA">
      <w:pPr>
        <w:ind w:left="360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</w:t>
      </w:r>
      <w:r w:rsidR="00CF3C56" w:rsidRPr="0045282D">
        <w:rPr>
          <w:rFonts w:ascii="Times New Roman" w:hAnsi="Times New Roman" w:cs="Times New Roman"/>
          <w:sz w:val="24"/>
          <w:szCs w:val="24"/>
        </w:rPr>
        <w:t>8</w:t>
      </w:r>
      <w:r w:rsidR="00911C30" w:rsidRPr="0045282D">
        <w:rPr>
          <w:rFonts w:ascii="Times New Roman" w:hAnsi="Times New Roman" w:cs="Times New Roman"/>
          <w:sz w:val="24"/>
          <w:szCs w:val="24"/>
        </w:rPr>
        <w:t>.</w:t>
      </w:r>
      <w:r w:rsidR="00A80C28" w:rsidRPr="0045282D">
        <w:rPr>
          <w:rFonts w:ascii="Times New Roman" w:hAnsi="Times New Roman" w:cs="Times New Roman"/>
          <w:sz w:val="24"/>
          <w:szCs w:val="24"/>
        </w:rPr>
        <w:t xml:space="preserve">Приказ Минздрава РФ №29н от 28.01.2021 </w:t>
      </w:r>
      <w:r w:rsidR="00A80C28" w:rsidRPr="0045282D">
        <w:rPr>
          <w:rFonts w:ascii="Arial" w:hAnsi="Arial" w:cs="Arial"/>
          <w:sz w:val="27"/>
          <w:szCs w:val="27"/>
          <w:shd w:val="clear" w:color="auto" w:fill="FFFFFF"/>
        </w:rPr>
        <w:t> </w:t>
      </w:r>
      <w:r w:rsidR="00A80C28" w:rsidRPr="0045282D">
        <w:rPr>
          <w:rFonts w:ascii="Times New Roman" w:hAnsi="Times New Roman" w:cs="Times New Roman"/>
          <w:sz w:val="24"/>
          <w:szCs w:val="24"/>
        </w:rPr>
        <w:t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14:paraId="2287AEA0" w14:textId="1B8F5B0A" w:rsidR="002A2756" w:rsidRPr="0045282D" w:rsidRDefault="00000000" w:rsidP="00E84EDA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A2756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http://publication.pravo.gov.ru/Document/View/0001202101290043</w:t>
        </w:r>
      </w:hyperlink>
    </w:p>
    <w:p w14:paraId="4B6409FD" w14:textId="3DDEDE5A" w:rsidR="003F63B5" w:rsidRPr="0045282D" w:rsidRDefault="00CF3C56" w:rsidP="003F63B5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9</w:t>
      </w:r>
      <w:r w:rsidR="00911C30" w:rsidRPr="0045282D">
        <w:rPr>
          <w:rFonts w:ascii="Times New Roman" w:hAnsi="Times New Roman" w:cs="Times New Roman"/>
          <w:sz w:val="24"/>
          <w:szCs w:val="24"/>
        </w:rPr>
        <w:t>.</w:t>
      </w:r>
      <w:r w:rsidR="002F0FA0" w:rsidRPr="0045282D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F63B5" w:rsidRPr="0045282D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27 июня 2017 года № 602 «Об утверждении </w:t>
      </w:r>
      <w:hyperlink r:id="rId11" w:anchor="6500IL" w:history="1">
        <w:r w:rsidR="003F63B5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порядка расследования и учета несчастных случаев с обучающимися во время пребывания в организации, осуществляющей образовательную деятельность</w:t>
        </w:r>
      </w:hyperlink>
      <w:r w:rsidR="003F63B5" w:rsidRPr="0045282D">
        <w:rPr>
          <w:rFonts w:ascii="Times New Roman" w:hAnsi="Times New Roman" w:cs="Times New Roman"/>
          <w:sz w:val="24"/>
          <w:szCs w:val="24"/>
        </w:rPr>
        <w:t>»</w:t>
      </w:r>
    </w:p>
    <w:p w14:paraId="1BF729D7" w14:textId="2E598B62" w:rsidR="003F63B5" w:rsidRPr="0045282D" w:rsidRDefault="003F63B5" w:rsidP="003F63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282D">
        <w:rPr>
          <w:rFonts w:ascii="Times New Roman" w:hAnsi="Times New Roman" w:cs="Times New Roman"/>
          <w:sz w:val="24"/>
          <w:szCs w:val="24"/>
          <w:u w:val="single"/>
        </w:rPr>
        <w:t>https://docs.cntd.ru/document/456078151</w:t>
      </w:r>
    </w:p>
    <w:p w14:paraId="64365441" w14:textId="57E00C45" w:rsidR="00E860BA" w:rsidRPr="0045282D" w:rsidRDefault="00E860BA" w:rsidP="002F0FA0">
      <w:pPr>
        <w:ind w:left="36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</w:p>
    <w:p w14:paraId="0CB15F8A" w14:textId="1A49FEFC" w:rsidR="00825EF4" w:rsidRPr="0045282D" w:rsidRDefault="00911C30" w:rsidP="00E84EDA">
      <w:pPr>
        <w:ind w:left="360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1</w:t>
      </w:r>
      <w:r w:rsidR="00CF3C56" w:rsidRPr="0045282D">
        <w:rPr>
          <w:rFonts w:ascii="Times New Roman" w:hAnsi="Times New Roman" w:cs="Times New Roman"/>
          <w:sz w:val="24"/>
          <w:szCs w:val="24"/>
        </w:rPr>
        <w:t>0</w:t>
      </w:r>
      <w:r w:rsidRPr="0045282D">
        <w:rPr>
          <w:rFonts w:ascii="Times New Roman" w:hAnsi="Times New Roman" w:cs="Times New Roman"/>
          <w:sz w:val="24"/>
          <w:szCs w:val="24"/>
        </w:rPr>
        <w:t>.</w:t>
      </w:r>
      <w:r w:rsidR="00A123F0" w:rsidRPr="0045282D">
        <w:rPr>
          <w:rFonts w:ascii="Times New Roman" w:hAnsi="Times New Roman" w:cs="Times New Roman"/>
          <w:sz w:val="24"/>
          <w:szCs w:val="24"/>
        </w:rPr>
        <w:t>Уголовный кодекс РФ,ст.143.Нарушение требований охраны труда.</w:t>
      </w:r>
    </w:p>
    <w:p w14:paraId="51D72413" w14:textId="3E73D902" w:rsidR="00584076" w:rsidRPr="0045282D" w:rsidRDefault="00000000" w:rsidP="00E84EDA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84076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https://rulaws.ru/uk/Razdel-VII/Glava-19/Statya-143</w:t>
        </w:r>
      </w:hyperlink>
    </w:p>
    <w:p w14:paraId="39C29CD9" w14:textId="06B61974" w:rsidR="003D5B3F" w:rsidRPr="0045282D" w:rsidRDefault="00584076" w:rsidP="00E84EDA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911C30" w:rsidRPr="0045282D">
        <w:rPr>
          <w:rFonts w:ascii="Times New Roman" w:hAnsi="Times New Roman" w:cs="Times New Roman"/>
          <w:sz w:val="24"/>
          <w:szCs w:val="24"/>
        </w:rPr>
        <w:t>1</w:t>
      </w:r>
      <w:r w:rsidR="00CF3C56" w:rsidRPr="0045282D">
        <w:rPr>
          <w:rFonts w:ascii="Times New Roman" w:hAnsi="Times New Roman" w:cs="Times New Roman"/>
          <w:sz w:val="24"/>
          <w:szCs w:val="24"/>
        </w:rPr>
        <w:t>1</w:t>
      </w:r>
      <w:r w:rsidR="00911C30" w:rsidRPr="0045282D">
        <w:rPr>
          <w:rFonts w:ascii="Times New Roman" w:hAnsi="Times New Roman" w:cs="Times New Roman"/>
          <w:sz w:val="24"/>
          <w:szCs w:val="24"/>
        </w:rPr>
        <w:t>.</w:t>
      </w:r>
      <w:r w:rsidR="003D5B3F" w:rsidRPr="0045282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3069C2" w:rsidRPr="0045282D">
        <w:rPr>
          <w:rFonts w:ascii="Times New Roman" w:hAnsi="Times New Roman" w:cs="Times New Roman"/>
          <w:sz w:val="24"/>
          <w:szCs w:val="24"/>
        </w:rPr>
        <w:t>Правительства РФ</w:t>
      </w:r>
      <w:r w:rsidR="003D5B3F" w:rsidRPr="0045282D">
        <w:rPr>
          <w:rFonts w:ascii="Times New Roman" w:hAnsi="Times New Roman" w:cs="Times New Roman"/>
          <w:sz w:val="24"/>
          <w:szCs w:val="24"/>
        </w:rPr>
        <w:t xml:space="preserve"> №</w:t>
      </w:r>
      <w:r w:rsidR="003069C2" w:rsidRPr="0045282D">
        <w:rPr>
          <w:rFonts w:ascii="Times New Roman" w:hAnsi="Times New Roman" w:cs="Times New Roman"/>
          <w:sz w:val="24"/>
          <w:szCs w:val="24"/>
        </w:rPr>
        <w:t>1206</w:t>
      </w:r>
      <w:r w:rsidR="003D5B3F" w:rsidRPr="0045282D">
        <w:rPr>
          <w:rFonts w:ascii="Times New Roman" w:hAnsi="Times New Roman" w:cs="Times New Roman"/>
          <w:sz w:val="24"/>
          <w:szCs w:val="24"/>
        </w:rPr>
        <w:t xml:space="preserve"> от </w:t>
      </w:r>
      <w:r w:rsidR="003069C2" w:rsidRPr="0045282D">
        <w:rPr>
          <w:rFonts w:ascii="Times New Roman" w:hAnsi="Times New Roman" w:cs="Times New Roman"/>
          <w:sz w:val="24"/>
          <w:szCs w:val="24"/>
        </w:rPr>
        <w:t>05.07.2022</w:t>
      </w:r>
      <w:r w:rsidR="003D5B3F" w:rsidRPr="0045282D">
        <w:rPr>
          <w:rFonts w:ascii="Times New Roman" w:hAnsi="Times New Roman" w:cs="Times New Roman"/>
          <w:sz w:val="24"/>
          <w:szCs w:val="24"/>
        </w:rPr>
        <w:t xml:space="preserve"> </w:t>
      </w:r>
      <w:r w:rsidR="00A70FCE" w:rsidRPr="0045282D">
        <w:rPr>
          <w:rFonts w:ascii="Times New Roman" w:hAnsi="Times New Roman" w:cs="Times New Roman"/>
          <w:sz w:val="24"/>
          <w:szCs w:val="24"/>
        </w:rPr>
        <w:t>«</w:t>
      </w:r>
      <w:r w:rsidR="003069C2" w:rsidRPr="0045282D">
        <w:rPr>
          <w:rFonts w:ascii="Times New Roman" w:hAnsi="Times New Roman" w:cs="Times New Roman"/>
          <w:sz w:val="24"/>
          <w:szCs w:val="24"/>
        </w:rPr>
        <w:t>О порядке расследования и учета случаев профессиональных заболеваний работников</w:t>
      </w:r>
      <w:r w:rsidR="00A70FCE" w:rsidRPr="0045282D">
        <w:rPr>
          <w:rFonts w:ascii="Times New Roman" w:hAnsi="Times New Roman" w:cs="Times New Roman"/>
          <w:sz w:val="24"/>
          <w:szCs w:val="24"/>
        </w:rPr>
        <w:t>»</w:t>
      </w:r>
    </w:p>
    <w:p w14:paraId="1B1EFD65" w14:textId="39FF4F5F" w:rsidR="003069C2" w:rsidRPr="0045282D" w:rsidRDefault="00000000" w:rsidP="00E84EDA">
      <w:pPr>
        <w:tabs>
          <w:tab w:val="left" w:pos="709"/>
        </w:tabs>
        <w:ind w:left="709" w:hanging="426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069C2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https://docs.cntd.ru/document/351093072</w:t>
        </w:r>
      </w:hyperlink>
    </w:p>
    <w:p w14:paraId="0F2945B6" w14:textId="3565BD61" w:rsidR="00A70FCE" w:rsidRPr="0045282D" w:rsidRDefault="00A70FCE" w:rsidP="00E84EDA">
      <w:pPr>
        <w:tabs>
          <w:tab w:val="left" w:pos="709"/>
        </w:tabs>
        <w:ind w:left="709" w:hanging="426"/>
        <w:rPr>
          <w:rFonts w:ascii="Times New Roman" w:hAnsi="Times New Roman" w:cs="Times New Roman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1</w:t>
      </w:r>
      <w:r w:rsidR="00CF3C56" w:rsidRPr="0045282D">
        <w:rPr>
          <w:rFonts w:ascii="Times New Roman" w:hAnsi="Times New Roman" w:cs="Times New Roman"/>
          <w:sz w:val="24"/>
          <w:szCs w:val="24"/>
        </w:rPr>
        <w:t>2</w:t>
      </w:r>
      <w:r w:rsidRPr="0045282D">
        <w:rPr>
          <w:rFonts w:ascii="Times New Roman" w:hAnsi="Times New Roman" w:cs="Times New Roman"/>
          <w:sz w:val="24"/>
          <w:szCs w:val="24"/>
        </w:rPr>
        <w:t>.Приказ Минздрава РФ №1122н от 17.12.2010 «Об утверждении </w:t>
      </w:r>
      <w:hyperlink r:id="rId14" w:anchor="6540IN" w:history="1"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типовых норм  </w:t>
        </w:r>
        <w:r w:rsidR="00D35762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 </w:t>
        </w:r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бесплатной выдачи работникам смывающих и (или) обезвреживающих средств</w:t>
        </w:r>
      </w:hyperlink>
      <w:r w:rsidRPr="0045282D">
        <w:rPr>
          <w:rFonts w:ascii="Times New Roman" w:hAnsi="Times New Roman" w:cs="Times New Roman"/>
          <w:sz w:val="24"/>
          <w:szCs w:val="24"/>
        </w:rPr>
        <w:t> и </w:t>
      </w:r>
      <w:hyperlink r:id="rId15" w:anchor="6560IO" w:history="1"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стандарта безопасности труда "Обеспечение работников смывающими и (или) обезвреживающими средствами"</w:t>
        </w:r>
      </w:hyperlink>
    </w:p>
    <w:p w14:paraId="3D6406D9" w14:textId="2CB096E8" w:rsidR="00A70FCE" w:rsidRPr="0045282D" w:rsidRDefault="00A70FCE" w:rsidP="00E84EDA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6" w:history="1"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https://docs.cntd.ru/document/902253149</w:t>
        </w:r>
      </w:hyperlink>
    </w:p>
    <w:p w14:paraId="0D99FE01" w14:textId="4416F289" w:rsidR="00A70FCE" w:rsidRPr="0045282D" w:rsidRDefault="00401C6A" w:rsidP="00E84EDA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1</w:t>
      </w:r>
      <w:r w:rsidR="00CF3C56" w:rsidRPr="0045282D">
        <w:rPr>
          <w:rFonts w:ascii="Times New Roman" w:hAnsi="Times New Roman" w:cs="Times New Roman"/>
          <w:sz w:val="24"/>
          <w:szCs w:val="24"/>
        </w:rPr>
        <w:t>3</w:t>
      </w:r>
      <w:r w:rsidRPr="0045282D">
        <w:rPr>
          <w:rFonts w:ascii="Times New Roman" w:hAnsi="Times New Roman" w:cs="Times New Roman"/>
          <w:sz w:val="24"/>
          <w:szCs w:val="24"/>
        </w:rPr>
        <w:t xml:space="preserve">.Приказ Минздрава РФ №275 от 15.04.2005 «О формах документов, необходимых </w:t>
      </w:r>
      <w:r w:rsidR="005D1461" w:rsidRPr="0045282D">
        <w:rPr>
          <w:rFonts w:ascii="Times New Roman" w:hAnsi="Times New Roman" w:cs="Times New Roman"/>
          <w:sz w:val="24"/>
          <w:szCs w:val="24"/>
        </w:rPr>
        <w:t xml:space="preserve"> </w:t>
      </w:r>
      <w:r w:rsidRPr="0045282D">
        <w:rPr>
          <w:rFonts w:ascii="Times New Roman" w:hAnsi="Times New Roman" w:cs="Times New Roman"/>
          <w:sz w:val="24"/>
          <w:szCs w:val="24"/>
        </w:rPr>
        <w:t>для расследования несчастных случаев на производстве»</w:t>
      </w:r>
    </w:p>
    <w:p w14:paraId="6972EC5D" w14:textId="18FCC9BE" w:rsidR="00401C6A" w:rsidRPr="0045282D" w:rsidRDefault="00401C6A" w:rsidP="00E84EDA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</w:t>
      </w:r>
      <w:r w:rsidR="005D1461" w:rsidRPr="0045282D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7" w:history="1">
        <w:r w:rsidR="005D1461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https://docs.cntd.ru/document/901932238</w:t>
        </w:r>
      </w:hyperlink>
    </w:p>
    <w:p w14:paraId="491E91BF" w14:textId="3FBD1AB2" w:rsidR="005A7989" w:rsidRDefault="00B70313" w:rsidP="003F63B5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1</w:t>
      </w:r>
      <w:r w:rsidR="00CF3C56" w:rsidRPr="0045282D">
        <w:rPr>
          <w:rFonts w:ascii="Times New Roman" w:hAnsi="Times New Roman" w:cs="Times New Roman"/>
          <w:sz w:val="24"/>
          <w:szCs w:val="24"/>
        </w:rPr>
        <w:t>4</w:t>
      </w:r>
      <w:r w:rsidRPr="0045282D">
        <w:rPr>
          <w:rFonts w:ascii="Times New Roman" w:hAnsi="Times New Roman" w:cs="Times New Roman"/>
          <w:sz w:val="24"/>
          <w:szCs w:val="24"/>
        </w:rPr>
        <w:t>.</w:t>
      </w:r>
      <w:r w:rsidR="005A7989" w:rsidRPr="0045282D">
        <w:rPr>
          <w:rFonts w:ascii="Times New Roman" w:hAnsi="Times New Roman" w:cs="Times New Roman"/>
          <w:sz w:val="24"/>
          <w:szCs w:val="24"/>
        </w:rPr>
        <w:t xml:space="preserve"> </w:t>
      </w:r>
      <w:r w:rsidR="003F63B5" w:rsidRPr="0045282D">
        <w:rPr>
          <w:rFonts w:ascii="Times New Roman" w:hAnsi="Times New Roman" w:cs="Times New Roman"/>
          <w:sz w:val="24"/>
          <w:szCs w:val="24"/>
        </w:rPr>
        <w:t>Приказ Минтруда России</w:t>
      </w:r>
      <w:r w:rsidR="003F63B5" w:rsidRPr="0045282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F63B5" w:rsidRPr="0045282D">
        <w:rPr>
          <w:rFonts w:ascii="Times New Roman" w:hAnsi="Times New Roman" w:cs="Times New Roman"/>
          <w:sz w:val="24"/>
          <w:szCs w:val="24"/>
        </w:rPr>
        <w:t>№223н от 20.04.2022 «Об утверждении </w:t>
      </w:r>
      <w:hyperlink r:id="rId18" w:anchor="6560IO" w:history="1">
        <w:r w:rsidR="003F63B5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Положения об особенностях расследования несчастных случаев на производстве в отдельных отраслях и организациях</w:t>
        </w:r>
      </w:hyperlink>
      <w:r w:rsidR="003F63B5" w:rsidRPr="0045282D">
        <w:rPr>
          <w:rFonts w:ascii="Times New Roman" w:hAnsi="Times New Roman" w:cs="Times New Roman"/>
          <w:sz w:val="24"/>
          <w:szCs w:val="24"/>
        </w:rPr>
        <w:t>, </w:t>
      </w:r>
      <w:hyperlink r:id="rId19" w:anchor="7EC0KI" w:history="1">
        <w:r w:rsidR="003F63B5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форм документов</w:t>
        </w:r>
      </w:hyperlink>
      <w:r w:rsidR="003F63B5" w:rsidRPr="0045282D">
        <w:rPr>
          <w:rFonts w:ascii="Times New Roman" w:hAnsi="Times New Roman" w:cs="Times New Roman"/>
          <w:sz w:val="24"/>
          <w:szCs w:val="24"/>
        </w:rPr>
        <w:t>, соответствующих </w:t>
      </w:r>
      <w:hyperlink r:id="rId20" w:anchor="7EA0KF" w:history="1">
        <w:r w:rsidR="003F63B5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классификаторов, необходимых для расследования несчастных случаев на производстве</w:t>
        </w:r>
      </w:hyperlink>
      <w:r w:rsidR="003F63B5" w:rsidRPr="0045282D">
        <w:rPr>
          <w:rFonts w:ascii="Times New Roman" w:hAnsi="Times New Roman" w:cs="Times New Roman"/>
          <w:sz w:val="24"/>
          <w:szCs w:val="24"/>
        </w:rPr>
        <w:t>»</w:t>
      </w:r>
    </w:p>
    <w:p w14:paraId="54C47D77" w14:textId="48FAE57F" w:rsidR="0045282D" w:rsidRPr="0045282D" w:rsidRDefault="0045282D" w:rsidP="003F63B5">
      <w:pPr>
        <w:ind w:left="709" w:hanging="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5282D">
        <w:rPr>
          <w:rFonts w:ascii="Times New Roman" w:hAnsi="Times New Roman" w:cs="Times New Roman"/>
          <w:sz w:val="24"/>
          <w:szCs w:val="24"/>
          <w:u w:val="single"/>
        </w:rPr>
        <w:t>https://docs.cntd.ru/document/350340810</w:t>
      </w:r>
    </w:p>
    <w:p w14:paraId="72F2B6B0" w14:textId="1B77DA89" w:rsidR="00C1190E" w:rsidRPr="0045282D" w:rsidRDefault="00D371FC" w:rsidP="00E84EDA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1</w:t>
      </w:r>
      <w:r w:rsidR="00CF3C56" w:rsidRPr="0045282D">
        <w:rPr>
          <w:rFonts w:ascii="Times New Roman" w:hAnsi="Times New Roman" w:cs="Times New Roman"/>
          <w:sz w:val="24"/>
          <w:szCs w:val="24"/>
        </w:rPr>
        <w:t>5</w:t>
      </w:r>
      <w:r w:rsidRPr="0045282D">
        <w:rPr>
          <w:rFonts w:ascii="Times New Roman" w:hAnsi="Times New Roman" w:cs="Times New Roman"/>
          <w:sz w:val="24"/>
          <w:szCs w:val="24"/>
        </w:rPr>
        <w:t>.</w:t>
      </w:r>
      <w:r w:rsidR="008005A5" w:rsidRPr="0045282D">
        <w:rPr>
          <w:rFonts w:ascii="Times New Roman" w:hAnsi="Times New Roman" w:cs="Times New Roman"/>
          <w:sz w:val="24"/>
          <w:szCs w:val="24"/>
        </w:rPr>
        <w:t xml:space="preserve"> </w:t>
      </w:r>
      <w:r w:rsidR="006168CE" w:rsidRPr="0045282D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3A3906" w:rsidRPr="0045282D">
        <w:rPr>
          <w:rFonts w:ascii="Times New Roman" w:hAnsi="Times New Roman" w:cs="Times New Roman"/>
          <w:sz w:val="24"/>
          <w:szCs w:val="24"/>
        </w:rPr>
        <w:t>Минтруда России №835н от 27.11.2020 «Об утверждении </w:t>
      </w:r>
      <w:hyperlink r:id="rId21" w:anchor="6540IN" w:history="1">
        <w:r w:rsidR="003A3906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 по охране труда при работе с инструментом и приспособлениями</w:t>
        </w:r>
      </w:hyperlink>
      <w:r w:rsidR="003A3906" w:rsidRPr="0045282D">
        <w:rPr>
          <w:rFonts w:ascii="Times New Roman" w:hAnsi="Times New Roman" w:cs="Times New Roman"/>
          <w:sz w:val="24"/>
          <w:szCs w:val="24"/>
        </w:rPr>
        <w:t>»</w:t>
      </w:r>
    </w:p>
    <w:p w14:paraId="451F19F2" w14:textId="63778313" w:rsidR="003A3906" w:rsidRPr="0045282D" w:rsidRDefault="003A3906" w:rsidP="00E84EDA">
      <w:pPr>
        <w:ind w:left="709" w:hanging="426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22" w:history="1">
        <w:r w:rsidR="001D3189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https://docs.cntd.ru/document/573068704</w:t>
        </w:r>
      </w:hyperlink>
    </w:p>
    <w:p w14:paraId="5B5E6984" w14:textId="18FC6FCB" w:rsidR="00D15990" w:rsidRPr="0045282D" w:rsidRDefault="00D15990" w:rsidP="00E84E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1</w:t>
      </w:r>
      <w:r w:rsidR="00CF3C56" w:rsidRPr="0045282D">
        <w:rPr>
          <w:rFonts w:ascii="Times New Roman" w:hAnsi="Times New Roman" w:cs="Times New Roman"/>
          <w:sz w:val="24"/>
          <w:szCs w:val="24"/>
        </w:rPr>
        <w:t>6</w:t>
      </w:r>
      <w:r w:rsidRPr="0045282D">
        <w:rPr>
          <w:rFonts w:ascii="Times New Roman" w:hAnsi="Times New Roman" w:cs="Times New Roman"/>
          <w:sz w:val="24"/>
          <w:szCs w:val="24"/>
        </w:rPr>
        <w:t>. Федеральный закон № 407-ФЗ от 8 декабря 2020 г. “О внесении изменений в</w:t>
      </w:r>
    </w:p>
    <w:p w14:paraId="22E14977" w14:textId="77777777" w:rsidR="00D82FCD" w:rsidRPr="0045282D" w:rsidRDefault="00D15990" w:rsidP="00E84EDA">
      <w:pPr>
        <w:ind w:left="851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Трудовой  кодекс Российской Федерации в части регулирования дистанционной  (удаленной) работы  и временного перевода работника на дистанционную (удаленную) работу по инициативе  работодателя в исключительных случаях”</w:t>
      </w:r>
    </w:p>
    <w:p w14:paraId="064385F6" w14:textId="2E8398E5" w:rsidR="00D15990" w:rsidRPr="0045282D" w:rsidRDefault="00D82FCD" w:rsidP="00E84EDA">
      <w:pPr>
        <w:ind w:left="851"/>
        <w:rPr>
          <w:rFonts w:ascii="Times New Roman" w:hAnsi="Times New Roman" w:cs="Times New Roman"/>
          <w:sz w:val="24"/>
          <w:szCs w:val="24"/>
          <w:u w:val="single"/>
        </w:rPr>
      </w:pPr>
      <w:r w:rsidRPr="0045282D">
        <w:rPr>
          <w:rFonts w:ascii="Times New Roman" w:hAnsi="Times New Roman" w:cs="Times New Roman"/>
          <w:sz w:val="24"/>
          <w:szCs w:val="24"/>
          <w:u w:val="single"/>
        </w:rPr>
        <w:t>http://publication.pravo.gov.ru/Document/View/0001202012080047</w:t>
      </w:r>
      <w:r w:rsidR="00D15990" w:rsidRPr="0045282D">
        <w:rPr>
          <w:rFonts w:ascii="Times New Roman" w:hAnsi="Times New Roman" w:cs="Times New Roman"/>
          <w:sz w:val="24"/>
          <w:szCs w:val="24"/>
          <w:u w:val="single"/>
        </w:rPr>
        <w:t> </w:t>
      </w:r>
    </w:p>
    <w:p w14:paraId="62E253A5" w14:textId="2EB91849" w:rsidR="00D15990" w:rsidRPr="0045282D" w:rsidRDefault="00D15990" w:rsidP="00E84EDA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</w:t>
      </w:r>
      <w:r w:rsidR="00911C30" w:rsidRPr="0045282D">
        <w:rPr>
          <w:rFonts w:ascii="Times New Roman" w:hAnsi="Times New Roman" w:cs="Times New Roman"/>
          <w:sz w:val="24"/>
          <w:szCs w:val="24"/>
        </w:rPr>
        <w:t>1</w:t>
      </w:r>
      <w:r w:rsidR="00CF3C56" w:rsidRPr="0045282D">
        <w:rPr>
          <w:rFonts w:ascii="Times New Roman" w:hAnsi="Times New Roman" w:cs="Times New Roman"/>
          <w:sz w:val="24"/>
          <w:szCs w:val="24"/>
        </w:rPr>
        <w:t>7</w:t>
      </w:r>
      <w:r w:rsidRPr="0045282D">
        <w:rPr>
          <w:rFonts w:ascii="Times New Roman" w:hAnsi="Times New Roman" w:cs="Times New Roman"/>
          <w:sz w:val="24"/>
          <w:szCs w:val="24"/>
        </w:rPr>
        <w:t>.</w:t>
      </w:r>
      <w:r w:rsidR="00D82FCD" w:rsidRPr="0045282D">
        <w:rPr>
          <w:rFonts w:ascii="Times New Roman" w:hAnsi="Times New Roman" w:cs="Times New Roman"/>
          <w:sz w:val="24"/>
          <w:szCs w:val="24"/>
        </w:rPr>
        <w:t xml:space="preserve"> Приказ Минздрава РФ №125н от 21.03.2014 «Об утверждении </w:t>
      </w:r>
      <w:hyperlink r:id="rId23" w:anchor="6500IL" w:history="1">
        <w:r w:rsidR="00D82FCD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национального  календаря профилактических прививок</w:t>
        </w:r>
      </w:hyperlink>
      <w:r w:rsidR="00D82FCD" w:rsidRPr="0045282D">
        <w:rPr>
          <w:rFonts w:ascii="Times New Roman" w:hAnsi="Times New Roman" w:cs="Times New Roman"/>
          <w:sz w:val="24"/>
          <w:szCs w:val="24"/>
        </w:rPr>
        <w:t> и </w:t>
      </w:r>
      <w:hyperlink r:id="rId24" w:anchor="7DM0KC" w:history="1">
        <w:r w:rsidR="00D82FCD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календаря профилактических прививок по эпидемическим показаниям</w:t>
        </w:r>
      </w:hyperlink>
      <w:r w:rsidR="00D82FCD" w:rsidRPr="0045282D">
        <w:rPr>
          <w:rFonts w:ascii="Times New Roman" w:hAnsi="Times New Roman" w:cs="Times New Roman"/>
          <w:sz w:val="24"/>
          <w:szCs w:val="24"/>
        </w:rPr>
        <w:t>»</w:t>
      </w:r>
    </w:p>
    <w:p w14:paraId="69410E69" w14:textId="77777777" w:rsidR="00C0473A" w:rsidRPr="0045282D" w:rsidRDefault="00D82FCD" w:rsidP="00E84EDA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      </w:t>
      </w:r>
      <w:hyperlink r:id="rId25" w:history="1"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https://docs.cntd.ru/document/499086215</w:t>
        </w:r>
      </w:hyperlink>
    </w:p>
    <w:p w14:paraId="5450078A" w14:textId="6A550C93" w:rsidR="00C65DBD" w:rsidRPr="0045282D" w:rsidRDefault="00C65DBD" w:rsidP="00E84EDA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</w:t>
      </w:r>
      <w:r w:rsidR="00CF3C56" w:rsidRPr="0045282D">
        <w:rPr>
          <w:rFonts w:ascii="Times New Roman" w:hAnsi="Times New Roman" w:cs="Times New Roman"/>
          <w:sz w:val="24"/>
          <w:szCs w:val="24"/>
        </w:rPr>
        <w:t>18</w:t>
      </w:r>
      <w:r w:rsidRPr="0045282D">
        <w:rPr>
          <w:rFonts w:ascii="Times New Roman" w:hAnsi="Times New Roman" w:cs="Times New Roman"/>
          <w:sz w:val="24"/>
          <w:szCs w:val="24"/>
        </w:rPr>
        <w:t>. Постановление главного государственного санитарного врача РФ №4 от 28.01.2021 «Об утверждении санитарных правил и норм СанПин 3.</w:t>
      </w:r>
      <w:r w:rsidR="0025138E" w:rsidRPr="0045282D">
        <w:rPr>
          <w:rFonts w:ascii="Times New Roman" w:hAnsi="Times New Roman" w:cs="Times New Roman"/>
          <w:sz w:val="24"/>
          <w:szCs w:val="24"/>
        </w:rPr>
        <w:t>3686-21 «Санитарно-эпидемиологические требования по профилактике инфекционных болезней»</w:t>
      </w:r>
    </w:p>
    <w:p w14:paraId="255186E3" w14:textId="2B2D9609" w:rsidR="0025138E" w:rsidRPr="0045282D" w:rsidRDefault="0025138E" w:rsidP="00E84EDA">
      <w:pPr>
        <w:ind w:left="851" w:hanging="851"/>
        <w:rPr>
          <w:rFonts w:ascii="Times New Roman" w:hAnsi="Times New Roman" w:cs="Times New Roman"/>
          <w:sz w:val="24"/>
          <w:szCs w:val="24"/>
          <w:u w:val="single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282D">
        <w:rPr>
          <w:rFonts w:ascii="Times New Roman" w:hAnsi="Times New Roman" w:cs="Times New Roman"/>
          <w:sz w:val="24"/>
          <w:szCs w:val="24"/>
          <w:u w:val="single"/>
        </w:rPr>
        <w:t xml:space="preserve"> http://publication.pravo.gov.ru/Document/View/0001202102180019</w:t>
      </w:r>
    </w:p>
    <w:p w14:paraId="561D2153" w14:textId="09660255" w:rsidR="00D665C2" w:rsidRPr="0045282D" w:rsidRDefault="00D665C2" w:rsidP="00E84EDA">
      <w:pPr>
        <w:ind w:left="709" w:hanging="709"/>
        <w:rPr>
          <w:rFonts w:ascii="Times New Roman" w:hAnsi="Times New Roman" w:cs="Times New Roman"/>
          <w:sz w:val="24"/>
        </w:rPr>
      </w:pPr>
      <w:r w:rsidRPr="0045282D">
        <w:rPr>
          <w:sz w:val="24"/>
          <w:szCs w:val="24"/>
        </w:rPr>
        <w:t xml:space="preserve">          </w:t>
      </w:r>
      <w:r w:rsidR="00CF3C56" w:rsidRPr="0045282D">
        <w:rPr>
          <w:rFonts w:ascii="Times New Roman" w:hAnsi="Times New Roman" w:cs="Times New Roman"/>
          <w:sz w:val="24"/>
        </w:rPr>
        <w:t>19</w:t>
      </w:r>
      <w:r w:rsidR="00865478" w:rsidRPr="0045282D">
        <w:rPr>
          <w:rFonts w:ascii="Times New Roman" w:hAnsi="Times New Roman" w:cs="Times New Roman"/>
          <w:sz w:val="24"/>
        </w:rPr>
        <w:t xml:space="preserve">.Постановление </w:t>
      </w:r>
      <w:r w:rsidRPr="0045282D">
        <w:rPr>
          <w:rFonts w:ascii="Times New Roman" w:hAnsi="Times New Roman" w:cs="Times New Roman"/>
          <w:sz w:val="24"/>
        </w:rPr>
        <w:t xml:space="preserve">главного санитарного  врача РФ №44 от 24 декабря 2020 года </w:t>
      </w:r>
      <w:r w:rsidR="004A3D28" w:rsidRPr="0045282D">
        <w:rPr>
          <w:rFonts w:ascii="Times New Roman" w:hAnsi="Times New Roman" w:cs="Times New Roman"/>
          <w:sz w:val="24"/>
        </w:rPr>
        <w:t>«</w:t>
      </w:r>
      <w:r w:rsidRPr="0045282D">
        <w:rPr>
          <w:rFonts w:ascii="Times New Roman" w:hAnsi="Times New Roman" w:cs="Times New Roman"/>
          <w:sz w:val="24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 w:rsidR="00527506" w:rsidRPr="0045282D">
        <w:rPr>
          <w:rFonts w:ascii="Times New Roman" w:hAnsi="Times New Roman" w:cs="Times New Roman"/>
          <w:sz w:val="24"/>
        </w:rPr>
        <w:t>»</w:t>
      </w:r>
    </w:p>
    <w:p w14:paraId="1248DDC6" w14:textId="20A33B01" w:rsidR="00D665C2" w:rsidRPr="0045282D" w:rsidRDefault="00D665C2" w:rsidP="00E84EDA">
      <w:pPr>
        <w:rPr>
          <w:rFonts w:ascii="Times New Roman" w:hAnsi="Times New Roman" w:cs="Times New Roman"/>
          <w:sz w:val="24"/>
        </w:rPr>
      </w:pPr>
      <w:r w:rsidRPr="0045282D">
        <w:rPr>
          <w:rFonts w:ascii="Times New Roman" w:hAnsi="Times New Roman" w:cs="Times New Roman"/>
          <w:sz w:val="24"/>
        </w:rPr>
        <w:t xml:space="preserve">            </w:t>
      </w:r>
      <w:hyperlink r:id="rId26" w:history="1">
        <w:r w:rsidR="00330892" w:rsidRPr="0045282D">
          <w:rPr>
            <w:rStyle w:val="a4"/>
            <w:rFonts w:ascii="Times New Roman" w:hAnsi="Times New Roman" w:cs="Times New Roman"/>
            <w:color w:val="auto"/>
            <w:sz w:val="24"/>
          </w:rPr>
          <w:t>https://docs.cntd.ru/document/573275590</w:t>
        </w:r>
      </w:hyperlink>
    </w:p>
    <w:p w14:paraId="3F0A2BD3" w14:textId="77777777" w:rsidR="00F75009" w:rsidRDefault="00330892" w:rsidP="00F75009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E84EDA" w:rsidRPr="0045282D">
        <w:rPr>
          <w:rFonts w:ascii="Times New Roman" w:hAnsi="Times New Roman" w:cs="Times New Roman"/>
          <w:sz w:val="24"/>
          <w:szCs w:val="24"/>
        </w:rPr>
        <w:t xml:space="preserve"> </w:t>
      </w:r>
      <w:r w:rsidRPr="0045282D">
        <w:rPr>
          <w:rFonts w:ascii="Times New Roman" w:hAnsi="Times New Roman" w:cs="Times New Roman"/>
          <w:sz w:val="24"/>
          <w:szCs w:val="24"/>
        </w:rPr>
        <w:t xml:space="preserve"> 2</w:t>
      </w:r>
      <w:r w:rsidR="00CF3C56" w:rsidRPr="0045282D">
        <w:rPr>
          <w:rFonts w:ascii="Times New Roman" w:hAnsi="Times New Roman" w:cs="Times New Roman"/>
          <w:sz w:val="24"/>
          <w:szCs w:val="24"/>
        </w:rPr>
        <w:t>0</w:t>
      </w:r>
      <w:r w:rsidRPr="0045282D">
        <w:rPr>
          <w:rFonts w:ascii="Times New Roman" w:hAnsi="Times New Roman" w:cs="Times New Roman"/>
          <w:sz w:val="24"/>
          <w:szCs w:val="24"/>
        </w:rPr>
        <w:t>.</w:t>
      </w:r>
      <w:r w:rsidR="00B459F0" w:rsidRPr="0045282D">
        <w:rPr>
          <w:rFonts w:ascii="Times New Roman" w:hAnsi="Times New Roman" w:cs="Times New Roman"/>
          <w:sz w:val="24"/>
          <w:szCs w:val="24"/>
        </w:rPr>
        <w:t xml:space="preserve"> </w:t>
      </w:r>
      <w:r w:rsidR="00F75009" w:rsidRPr="00F065C9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21.11.2023 № 817н"Об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</w:t>
      </w:r>
    </w:p>
    <w:p w14:paraId="22AD17ED" w14:textId="09A3B678" w:rsidR="009B75C8" w:rsidRPr="00EF29C9" w:rsidRDefault="00F75009" w:rsidP="00EF29C9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65C9">
        <w:rPr>
          <w:rFonts w:ascii="Times New Roman" w:hAnsi="Times New Roman" w:cs="Times New Roman"/>
          <w:sz w:val="24"/>
          <w:szCs w:val="24"/>
          <w:u w:val="single"/>
        </w:rPr>
        <w:t>https://docs.cntd.ru/document/1304153715</w:t>
      </w:r>
      <w:r w:rsidRPr="00F065C9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738F507D" w14:textId="22C74894" w:rsidR="00FE4980" w:rsidRPr="0045282D" w:rsidRDefault="00527506" w:rsidP="00E84EDA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4980" w:rsidRPr="0045282D">
        <w:rPr>
          <w:rFonts w:ascii="Times New Roman" w:hAnsi="Times New Roman" w:cs="Times New Roman"/>
          <w:sz w:val="24"/>
          <w:szCs w:val="24"/>
        </w:rPr>
        <w:t>2</w:t>
      </w:r>
      <w:r w:rsidR="00CF3C56" w:rsidRPr="0045282D">
        <w:rPr>
          <w:rFonts w:ascii="Times New Roman" w:hAnsi="Times New Roman" w:cs="Times New Roman"/>
          <w:sz w:val="24"/>
          <w:szCs w:val="24"/>
        </w:rPr>
        <w:t>1</w:t>
      </w:r>
      <w:r w:rsidR="00FE4980" w:rsidRPr="0045282D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210219525"/>
      <w:r w:rsidR="00FE4980" w:rsidRPr="0045282D">
        <w:rPr>
          <w:rFonts w:ascii="Times New Roman" w:hAnsi="Times New Roman" w:cs="Times New Roman"/>
          <w:sz w:val="24"/>
          <w:szCs w:val="24"/>
        </w:rPr>
        <w:t xml:space="preserve">Постановление главного санитарного  врача РФ №28 от 28 сентября 2020 года </w:t>
      </w:r>
      <w:r w:rsidR="00FE4980" w:rsidRPr="0045282D">
        <w:rPr>
          <w:rFonts w:ascii="Times New Roman" w:hAnsi="Times New Roman" w:cs="Times New Roman"/>
          <w:sz w:val="24"/>
          <w:szCs w:val="24"/>
        </w:rPr>
        <w:br/>
      </w:r>
      <w:r w:rsidRPr="0045282D">
        <w:rPr>
          <w:rFonts w:ascii="Times New Roman" w:hAnsi="Times New Roman" w:cs="Times New Roman"/>
          <w:sz w:val="24"/>
          <w:szCs w:val="24"/>
        </w:rPr>
        <w:t>«</w:t>
      </w:r>
      <w:r w:rsidR="00FE4980" w:rsidRPr="0045282D">
        <w:rPr>
          <w:rFonts w:ascii="Times New Roman" w:hAnsi="Times New Roman" w:cs="Times New Roman"/>
          <w:sz w:val="24"/>
          <w:szCs w:val="24"/>
        </w:rPr>
        <w:t>Об утверждении </w:t>
      </w:r>
      <w:hyperlink r:id="rId27" w:anchor="6580IP" w:history="1">
        <w:r w:rsidR="00FE4980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санитарных правил СП 2.4.3648-20 "Санитарно-эпидемиологические </w:t>
        </w:r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FE4980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требования к организациям воспитания и обучения, отдыха и оздоровления детей и молодежи"</w:t>
        </w:r>
      </w:hyperlink>
    </w:p>
    <w:bookmarkEnd w:id="1"/>
    <w:p w14:paraId="68452502" w14:textId="084A9739" w:rsidR="00527506" w:rsidRPr="0045282D" w:rsidRDefault="00527506" w:rsidP="00E84EDA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      </w:t>
      </w:r>
      <w:hyperlink r:id="rId28" w:history="1"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https://docs.cntd.ru/document/566085656</w:t>
        </w:r>
      </w:hyperlink>
    </w:p>
    <w:p w14:paraId="15111637" w14:textId="740A0B63" w:rsidR="00A16421" w:rsidRPr="0045282D" w:rsidRDefault="006767F4" w:rsidP="00A16421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7506" w:rsidRPr="0045282D">
        <w:rPr>
          <w:rFonts w:ascii="Times New Roman" w:hAnsi="Times New Roman" w:cs="Times New Roman"/>
          <w:sz w:val="24"/>
          <w:szCs w:val="24"/>
        </w:rPr>
        <w:t>2</w:t>
      </w:r>
      <w:r w:rsidR="00CF3C56" w:rsidRPr="0045282D">
        <w:rPr>
          <w:rFonts w:ascii="Times New Roman" w:hAnsi="Times New Roman" w:cs="Times New Roman"/>
          <w:sz w:val="24"/>
          <w:szCs w:val="24"/>
        </w:rPr>
        <w:t>2</w:t>
      </w:r>
      <w:r w:rsidR="00527506" w:rsidRPr="0045282D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210219566"/>
      <w:r w:rsidR="00A16421" w:rsidRPr="0045282D">
        <w:rPr>
          <w:rFonts w:ascii="Times New Roman" w:hAnsi="Times New Roman" w:cs="Times New Roman"/>
          <w:sz w:val="24"/>
          <w:szCs w:val="24"/>
        </w:rPr>
        <w:t>Рекомендации по выбору методов оценки уровней профессиональных рисков и  по снижению уровней таких рисков, утв. Приказов Мин. Труда и Социальной Защиты от 28.12.2021 № 926</w:t>
      </w:r>
    </w:p>
    <w:bookmarkEnd w:id="2"/>
    <w:p w14:paraId="13024813" w14:textId="56F52DE2" w:rsidR="006767F4" w:rsidRPr="0045282D" w:rsidRDefault="00A16421" w:rsidP="00A16421">
      <w:pPr>
        <w:spacing w:before="24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5282D">
        <w:rPr>
          <w:rFonts w:ascii="Times New Roman" w:hAnsi="Times New Roman" w:cs="Times New Roman"/>
          <w:sz w:val="24"/>
          <w:szCs w:val="24"/>
          <w:u w:val="single"/>
        </w:rPr>
        <w:t>https://docs.cntd.ru/document/728029758</w:t>
      </w:r>
    </w:p>
    <w:p w14:paraId="4482932D" w14:textId="17B5B2DA" w:rsidR="0070739E" w:rsidRPr="0045282D" w:rsidRDefault="00B1010D" w:rsidP="00E84EDA">
      <w:pPr>
        <w:tabs>
          <w:tab w:val="left" w:pos="142"/>
          <w:tab w:val="left" w:pos="284"/>
        </w:tabs>
        <w:ind w:left="1134" w:hanging="1134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   2</w:t>
      </w:r>
      <w:r w:rsidR="00CF3C56" w:rsidRPr="0045282D">
        <w:rPr>
          <w:rFonts w:ascii="Times New Roman" w:hAnsi="Times New Roman" w:cs="Times New Roman"/>
          <w:sz w:val="24"/>
          <w:szCs w:val="24"/>
        </w:rPr>
        <w:t>3</w:t>
      </w:r>
      <w:r w:rsidRPr="0045282D">
        <w:rPr>
          <w:rFonts w:ascii="Times New Roman" w:hAnsi="Times New Roman" w:cs="Times New Roman"/>
          <w:sz w:val="24"/>
          <w:szCs w:val="24"/>
        </w:rPr>
        <w:t>.</w:t>
      </w:r>
      <w:r w:rsidR="0070739E" w:rsidRPr="0045282D">
        <w:rPr>
          <w:rFonts w:ascii="Times New Roman" w:hAnsi="Times New Roman" w:cs="Times New Roman"/>
          <w:sz w:val="24"/>
          <w:szCs w:val="24"/>
        </w:rPr>
        <w:t>Федеральный закон от 30 марта 1999 г. N 52-ФЗ "О санитарно-эпидемиологическом благополучии населения"</w:t>
      </w:r>
    </w:p>
    <w:p w14:paraId="68ADC118" w14:textId="5002909C" w:rsidR="00A675BD" w:rsidRPr="0045282D" w:rsidRDefault="0070739E" w:rsidP="00E84EDA">
      <w:pPr>
        <w:tabs>
          <w:tab w:val="left" w:pos="142"/>
          <w:tab w:val="left" w:pos="284"/>
        </w:tabs>
        <w:ind w:left="1134" w:hanging="1134"/>
        <w:rPr>
          <w:rFonts w:ascii="Times New Roman" w:hAnsi="Times New Roman" w:cs="Times New Roman"/>
          <w:sz w:val="24"/>
          <w:szCs w:val="24"/>
          <w:u w:val="single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          </w:t>
      </w:r>
      <w:hyperlink r:id="rId29" w:anchor="/document/12115118/paragraph/227721:0" w:history="1"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http://ivo.garant.ru/#/document/12115118/paragraph/227721:0</w:t>
        </w:r>
      </w:hyperlink>
    </w:p>
    <w:p w14:paraId="37BFEEAF" w14:textId="0478BC8F" w:rsidR="00A1674B" w:rsidRPr="0045282D" w:rsidRDefault="007A381E" w:rsidP="00E84EDA">
      <w:p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2</w:t>
      </w:r>
      <w:r w:rsidR="00CF3C56" w:rsidRPr="0045282D">
        <w:rPr>
          <w:rFonts w:ascii="Times New Roman" w:hAnsi="Times New Roman" w:cs="Times New Roman"/>
          <w:sz w:val="24"/>
          <w:szCs w:val="24"/>
        </w:rPr>
        <w:t>4</w:t>
      </w:r>
      <w:r w:rsidR="00A1674B" w:rsidRPr="0045282D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210219586"/>
      <w:r w:rsidR="00A1674B" w:rsidRPr="0045282D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29.10.2021 № 774н "Об утверждении общих требований к организации безопасного рабочего места".</w:t>
      </w:r>
    </w:p>
    <w:bookmarkEnd w:id="3"/>
    <w:p w14:paraId="596752D5" w14:textId="61BD4C56" w:rsidR="00A1674B" w:rsidRPr="0045282D" w:rsidRDefault="00000000" w:rsidP="00E84EDA">
      <w:pPr>
        <w:ind w:left="1134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>HYPERLINK "http://publication.pravo.gov.ru/Document/View/0001202111250035?index=0&amp;rangeSize=1"</w:instrText>
      </w:r>
      <w:r>
        <w:fldChar w:fldCharType="separate"/>
      </w:r>
      <w:r w:rsidR="00584076" w:rsidRPr="0045282D">
        <w:rPr>
          <w:rStyle w:val="a4"/>
          <w:rFonts w:ascii="Times New Roman" w:hAnsi="Times New Roman" w:cs="Times New Roman"/>
          <w:color w:val="auto"/>
          <w:sz w:val="24"/>
          <w:szCs w:val="24"/>
        </w:rPr>
        <w:t>http://publication.pravo.gov.ru/Document/View/0001202111250035?index=0&amp;rangeSize=1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0FF53566" w14:textId="3D3A28EF" w:rsidR="00584076" w:rsidRPr="0045282D" w:rsidRDefault="007A381E" w:rsidP="00E84EDA">
      <w:pPr>
        <w:tabs>
          <w:tab w:val="left" w:pos="709"/>
          <w:tab w:val="left" w:pos="851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2</w:t>
      </w:r>
      <w:r w:rsidR="00CF3C56" w:rsidRPr="0045282D">
        <w:rPr>
          <w:rFonts w:ascii="Times New Roman" w:hAnsi="Times New Roman" w:cs="Times New Roman"/>
          <w:sz w:val="24"/>
          <w:szCs w:val="24"/>
        </w:rPr>
        <w:t>5</w:t>
      </w:r>
      <w:r w:rsidR="00584076" w:rsidRPr="0045282D">
        <w:rPr>
          <w:rFonts w:ascii="Times New Roman" w:hAnsi="Times New Roman" w:cs="Times New Roman"/>
          <w:sz w:val="24"/>
          <w:szCs w:val="24"/>
        </w:rPr>
        <w:t>.</w:t>
      </w:r>
      <w:r w:rsidR="00584076" w:rsidRPr="0045282D">
        <w:t xml:space="preserve"> </w:t>
      </w:r>
      <w:r w:rsidR="00584076" w:rsidRPr="0045282D">
        <w:rPr>
          <w:rFonts w:ascii="Times New Roman" w:hAnsi="Times New Roman" w:cs="Times New Roman"/>
          <w:sz w:val="24"/>
          <w:szCs w:val="24"/>
        </w:rPr>
        <w:t xml:space="preserve">Министерство труда и социальной защиты российской федерации. Приказ </w:t>
      </w:r>
      <w:r w:rsidR="00F502F9" w:rsidRPr="0045282D">
        <w:rPr>
          <w:rFonts w:ascii="Times New Roman" w:hAnsi="Times New Roman" w:cs="Times New Roman"/>
          <w:sz w:val="24"/>
          <w:szCs w:val="24"/>
        </w:rPr>
        <w:t>о</w:t>
      </w:r>
      <w:r w:rsidR="00584076" w:rsidRPr="0045282D">
        <w:rPr>
          <w:rFonts w:ascii="Times New Roman" w:hAnsi="Times New Roman" w:cs="Times New Roman"/>
          <w:sz w:val="24"/>
          <w:szCs w:val="24"/>
        </w:rPr>
        <w:t xml:space="preserve">т </w:t>
      </w:r>
      <w:r w:rsidR="00F502F9" w:rsidRPr="0045282D">
        <w:rPr>
          <w:rFonts w:ascii="Times New Roman" w:hAnsi="Times New Roman" w:cs="Times New Roman"/>
          <w:sz w:val="24"/>
          <w:szCs w:val="24"/>
        </w:rPr>
        <w:t xml:space="preserve">      </w:t>
      </w:r>
      <w:r w:rsidR="00CF3C56" w:rsidRPr="0045282D">
        <w:rPr>
          <w:rFonts w:ascii="Times New Roman" w:hAnsi="Times New Roman" w:cs="Times New Roman"/>
          <w:sz w:val="24"/>
          <w:szCs w:val="24"/>
        </w:rPr>
        <w:t xml:space="preserve">  </w:t>
      </w:r>
      <w:r w:rsidR="00E84EDA" w:rsidRPr="0045282D">
        <w:rPr>
          <w:rFonts w:ascii="Times New Roman" w:hAnsi="Times New Roman" w:cs="Times New Roman"/>
          <w:sz w:val="24"/>
          <w:szCs w:val="24"/>
        </w:rPr>
        <w:t xml:space="preserve">  </w:t>
      </w:r>
      <w:r w:rsidR="00584076" w:rsidRPr="0045282D">
        <w:rPr>
          <w:rFonts w:ascii="Times New Roman" w:hAnsi="Times New Roman" w:cs="Times New Roman"/>
          <w:sz w:val="24"/>
          <w:szCs w:val="24"/>
        </w:rPr>
        <w:t>28.10</w:t>
      </w:r>
      <w:r w:rsidR="00CF3C56" w:rsidRPr="0045282D">
        <w:rPr>
          <w:rFonts w:ascii="Times New Roman" w:hAnsi="Times New Roman" w:cs="Times New Roman"/>
          <w:sz w:val="24"/>
          <w:szCs w:val="24"/>
        </w:rPr>
        <w:t>.</w:t>
      </w:r>
      <w:r w:rsidR="00584076" w:rsidRPr="0045282D">
        <w:rPr>
          <w:rFonts w:ascii="Times New Roman" w:hAnsi="Times New Roman" w:cs="Times New Roman"/>
          <w:sz w:val="24"/>
          <w:szCs w:val="24"/>
        </w:rPr>
        <w:t>2020 г. N 753н</w:t>
      </w:r>
      <w:r w:rsidR="00F502F9" w:rsidRPr="0045282D">
        <w:rPr>
          <w:rFonts w:ascii="Times New Roman" w:hAnsi="Times New Roman" w:cs="Times New Roman"/>
          <w:sz w:val="24"/>
          <w:szCs w:val="24"/>
        </w:rPr>
        <w:t xml:space="preserve"> «</w:t>
      </w:r>
      <w:r w:rsidR="00584076" w:rsidRPr="0045282D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погрузочно-разгрузочных работах и размещении грузов</w:t>
      </w:r>
      <w:r w:rsidR="00F502F9" w:rsidRPr="0045282D">
        <w:rPr>
          <w:rFonts w:ascii="Times New Roman" w:hAnsi="Times New Roman" w:cs="Times New Roman"/>
          <w:sz w:val="24"/>
          <w:szCs w:val="24"/>
        </w:rPr>
        <w:t>».</w:t>
      </w:r>
    </w:p>
    <w:p w14:paraId="2DA16B43" w14:textId="4EE77A98" w:rsidR="007A381E" w:rsidRPr="0045282D" w:rsidRDefault="007A381E" w:rsidP="00E84EDA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          </w:t>
      </w:r>
      <w:hyperlink r:id="rId30" w:history="1">
        <w:r w:rsidR="003036F0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https://docs.cntd.ru/document/573113861</w:t>
        </w:r>
      </w:hyperlink>
    </w:p>
    <w:p w14:paraId="11FA6D66" w14:textId="0371633C" w:rsidR="003036F0" w:rsidRPr="0045282D" w:rsidRDefault="00E84EDA" w:rsidP="00E84EDA">
      <w:pPr>
        <w:ind w:left="709" w:hanging="709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036F0" w:rsidRPr="0045282D">
        <w:rPr>
          <w:rFonts w:ascii="Times New Roman" w:hAnsi="Times New Roman" w:cs="Times New Roman"/>
          <w:sz w:val="24"/>
          <w:szCs w:val="24"/>
        </w:rPr>
        <w:t>2</w:t>
      </w:r>
      <w:r w:rsidR="00CF3C56" w:rsidRPr="0045282D">
        <w:rPr>
          <w:rFonts w:ascii="Times New Roman" w:hAnsi="Times New Roman" w:cs="Times New Roman"/>
          <w:sz w:val="24"/>
          <w:szCs w:val="24"/>
        </w:rPr>
        <w:t>6</w:t>
      </w:r>
      <w:r w:rsidR="003036F0" w:rsidRPr="0045282D">
        <w:rPr>
          <w:rFonts w:ascii="Times New Roman" w:hAnsi="Times New Roman" w:cs="Times New Roman"/>
          <w:sz w:val="24"/>
          <w:szCs w:val="24"/>
        </w:rPr>
        <w:t>. Приказ Роструда от 01 февраля 2022 г. № 20</w:t>
      </w:r>
      <w:r w:rsidR="00CF3C56" w:rsidRPr="0045282D">
        <w:rPr>
          <w:rFonts w:ascii="Times New Roman" w:hAnsi="Times New Roman" w:cs="Times New Roman"/>
          <w:sz w:val="24"/>
          <w:szCs w:val="24"/>
        </w:rPr>
        <w:t xml:space="preserve"> «</w:t>
      </w:r>
      <w:r w:rsidR="003036F0" w:rsidRPr="0045282D">
        <w:rPr>
          <w:rFonts w:ascii="Times New Roman" w:hAnsi="Times New Roman" w:cs="Times New Roman"/>
          <w:sz w:val="24"/>
          <w:szCs w:val="24"/>
        </w:rPr>
        <w:fldChar w:fldCharType="begin"/>
      </w:r>
      <w:r w:rsidR="003036F0" w:rsidRPr="0045282D">
        <w:rPr>
          <w:rFonts w:ascii="Times New Roman" w:hAnsi="Times New Roman" w:cs="Times New Roman"/>
          <w:sz w:val="24"/>
          <w:szCs w:val="24"/>
        </w:rPr>
        <w:instrText xml:space="preserve"> HYPERLINK "https://docs.cntd.ru/document/728255031" </w:instrText>
      </w:r>
      <w:r w:rsidR="003036F0" w:rsidRPr="0045282D">
        <w:rPr>
          <w:rFonts w:ascii="Times New Roman" w:hAnsi="Times New Roman" w:cs="Times New Roman"/>
          <w:sz w:val="24"/>
          <w:szCs w:val="24"/>
        </w:rPr>
      </w:r>
      <w:r w:rsidR="003036F0" w:rsidRPr="0045282D">
        <w:rPr>
          <w:rFonts w:ascii="Times New Roman" w:hAnsi="Times New Roman" w:cs="Times New Roman"/>
          <w:sz w:val="24"/>
          <w:szCs w:val="24"/>
        </w:rPr>
        <w:fldChar w:fldCharType="separate"/>
      </w:r>
      <w:r w:rsidR="003036F0" w:rsidRPr="0045282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Об утверждении форм </w:t>
      </w:r>
      <w:r w:rsidRPr="0045282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="003036F0" w:rsidRPr="0045282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права.</w:t>
      </w:r>
    </w:p>
    <w:p w14:paraId="724A4BDB" w14:textId="12CEB2AC" w:rsidR="003036F0" w:rsidRPr="0045282D" w:rsidRDefault="003036F0" w:rsidP="00E84EDA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fldChar w:fldCharType="end"/>
      </w:r>
      <w:r w:rsidRPr="0045282D">
        <w:rPr>
          <w:rFonts w:ascii="Times New Roman" w:hAnsi="Times New Roman" w:cs="Times New Roman"/>
          <w:sz w:val="24"/>
          <w:szCs w:val="24"/>
        </w:rPr>
        <w:t xml:space="preserve">         </w:t>
      </w:r>
      <w:hyperlink r:id="rId31" w:history="1">
        <w:r w:rsidR="00097A1B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https://docs.cntd.ru/document/728255031</w:t>
        </w:r>
      </w:hyperlink>
    </w:p>
    <w:p w14:paraId="7D165530" w14:textId="7CBF6550" w:rsidR="00097A1B" w:rsidRPr="0045282D" w:rsidRDefault="00097A1B" w:rsidP="00E84E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2D">
        <w:t xml:space="preserve">          </w:t>
      </w:r>
      <w:r w:rsidR="00E84EDA" w:rsidRPr="0045282D">
        <w:t xml:space="preserve">    </w:t>
      </w:r>
      <w:r w:rsidRPr="0045282D">
        <w:rPr>
          <w:rFonts w:ascii="Times New Roman" w:hAnsi="Times New Roman" w:cs="Times New Roman"/>
          <w:sz w:val="24"/>
          <w:szCs w:val="24"/>
        </w:rPr>
        <w:t>2</w:t>
      </w:r>
      <w:r w:rsidR="00E84EDA" w:rsidRPr="0045282D">
        <w:rPr>
          <w:rFonts w:ascii="Times New Roman" w:hAnsi="Times New Roman" w:cs="Times New Roman"/>
          <w:sz w:val="24"/>
          <w:szCs w:val="24"/>
        </w:rPr>
        <w:t>7</w:t>
      </w:r>
      <w:r w:rsidRPr="0045282D">
        <w:rPr>
          <w:sz w:val="24"/>
          <w:szCs w:val="24"/>
        </w:rPr>
        <w:t>.</w:t>
      </w:r>
      <w:r w:rsidRPr="0045282D">
        <w:t xml:space="preserve"> </w:t>
      </w:r>
      <w:r w:rsidRPr="0045282D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</w:t>
      </w:r>
    </w:p>
    <w:p w14:paraId="127F7116" w14:textId="0BAE2626" w:rsidR="00097A1B" w:rsidRPr="0045282D" w:rsidRDefault="00097A1B" w:rsidP="00E84EDA">
      <w:pPr>
        <w:tabs>
          <w:tab w:val="left" w:pos="1418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от 7 декабря 2020 года N 866н.</w:t>
      </w:r>
      <w:r w:rsidR="00E84EDA" w:rsidRPr="0045282D">
        <w:rPr>
          <w:rFonts w:ascii="Times New Roman" w:hAnsi="Times New Roman" w:cs="Times New Roman"/>
          <w:sz w:val="24"/>
          <w:szCs w:val="24"/>
        </w:rPr>
        <w:t xml:space="preserve"> «</w:t>
      </w:r>
      <w:r w:rsidRPr="0045282D">
        <w:rPr>
          <w:rFonts w:ascii="Times New Roman" w:hAnsi="Times New Roman" w:cs="Times New Roman"/>
          <w:sz w:val="24"/>
          <w:szCs w:val="24"/>
        </w:rPr>
        <w:t>Об утверждении </w:t>
      </w:r>
      <w:hyperlink r:id="rId32" w:anchor="6540IN" w:history="1"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Правил по охране труда при </w:t>
        </w:r>
        <w:r w:rsidR="00E84EDA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</w:t>
        </w:r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производстве отдельных видов пищевой продукции</w:t>
        </w:r>
      </w:hyperlink>
      <w:r w:rsidRPr="0045282D">
        <w:rPr>
          <w:rFonts w:ascii="Times New Roman" w:hAnsi="Times New Roman" w:cs="Times New Roman"/>
          <w:sz w:val="24"/>
          <w:szCs w:val="24"/>
        </w:rPr>
        <w:t>.</w:t>
      </w:r>
      <w:r w:rsidR="00E84EDA" w:rsidRPr="0045282D">
        <w:rPr>
          <w:rFonts w:ascii="Times New Roman" w:hAnsi="Times New Roman" w:cs="Times New Roman"/>
          <w:sz w:val="24"/>
          <w:szCs w:val="24"/>
        </w:rPr>
        <w:t>»</w:t>
      </w:r>
    </w:p>
    <w:p w14:paraId="2C6072B1" w14:textId="22CEC969" w:rsidR="00097A1B" w:rsidRPr="0045282D" w:rsidRDefault="00E84EDA" w:rsidP="00E84EDA">
      <w:pPr>
        <w:rPr>
          <w:rFonts w:ascii="Times New Roman" w:hAnsi="Times New Roman" w:cs="Times New Roman"/>
          <w:sz w:val="24"/>
          <w:szCs w:val="24"/>
        </w:rPr>
      </w:pPr>
      <w:r w:rsidRPr="0045282D">
        <w:t xml:space="preserve">             </w:t>
      </w:r>
      <w:hyperlink r:id="rId33" w:history="1"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https://docs.cntd.ru/document/573191718</w:t>
        </w:r>
      </w:hyperlink>
    </w:p>
    <w:p w14:paraId="57C76314" w14:textId="1CA7F84D" w:rsidR="002B4C33" w:rsidRPr="0045282D" w:rsidRDefault="00E84EDA" w:rsidP="00E84EDA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           28</w:t>
      </w:r>
      <w:r w:rsidR="002B4C33" w:rsidRPr="0045282D">
        <w:rPr>
          <w:rFonts w:ascii="Times New Roman" w:hAnsi="Times New Roman" w:cs="Times New Roman"/>
          <w:sz w:val="24"/>
          <w:szCs w:val="24"/>
        </w:rPr>
        <w:t xml:space="preserve">. </w:t>
      </w:r>
      <w:hyperlink r:id="rId34" w:history="1">
        <w:r w:rsidR="002B4C33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Письмо Минздрава Российской Федерации от 7 августа 2000г. № 1100/2196-0-117 «О направлении перечня профессий </w:t>
        </w:r>
        <w:hyperlink r:id="rId35" w:anchor="64U0IK" w:history="1">
          <w:r w:rsidR="002B4C33" w:rsidRPr="0045282D">
            <w:rPr>
              <w:rStyle w:val="a4"/>
              <w:rFonts w:ascii="Times New Roman" w:hAnsi="Times New Roman" w:cs="Times New Roman"/>
              <w:color w:val="auto"/>
              <w:sz w:val="24"/>
              <w:szCs w:val="24"/>
              <w:u w:val="none"/>
            </w:rPr>
            <w:t xml:space="preserve">должностных лиц и работников организаций, деятельность которых связана с производством, хранением, транспортировкой и </w:t>
          </w:r>
          <w:r w:rsidR="002B4C33" w:rsidRPr="0045282D">
            <w:rPr>
              <w:rStyle w:val="a4"/>
              <w:rFonts w:ascii="Times New Roman" w:hAnsi="Times New Roman" w:cs="Times New Roman"/>
              <w:color w:val="auto"/>
              <w:sz w:val="24"/>
              <w:szCs w:val="24"/>
              <w:u w:val="none"/>
            </w:rPr>
            <w:lastRenderedPageBreak/>
            <w:t>реализацией пищевых продуктов и питьевой воды, воспитанием и обучением детей, коммунальным и бытовым обслуживанием населения, обязанных проходить при поступлении и в дальнейшем - периодическую профессиональную гигиеническую подготовку и аттестацию"</w:t>
          </w:r>
        </w:hyperlink>
        <w:r w:rsidR="002B4C33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 и </w:t>
        </w:r>
        <w:hyperlink r:id="rId36" w:anchor="7DO0KC" w:history="1">
          <w:r w:rsidR="002B4C33" w:rsidRPr="0045282D">
            <w:rPr>
              <w:rStyle w:val="a4"/>
              <w:rFonts w:ascii="Times New Roman" w:hAnsi="Times New Roman" w:cs="Times New Roman"/>
              <w:color w:val="auto"/>
              <w:sz w:val="24"/>
              <w:szCs w:val="24"/>
              <w:u w:val="none"/>
            </w:rPr>
            <w:t>"Примерный перечень государственных служащих, работников бюджетной сферы, профессиональную гигиеническую подготовку и аттестацию которых рекомендуется проводить за счет средств местного бюджета по тарифам на медицинские услуги"</w:t>
          </w:r>
        </w:hyperlink>
        <w:r w:rsidR="002B4C33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.»</w:t>
        </w:r>
      </w:hyperlink>
      <w:r w:rsidR="002B4C33" w:rsidRPr="0045282D">
        <w:rPr>
          <w:rFonts w:ascii="Times New Roman" w:hAnsi="Times New Roman" w:cs="Times New Roman"/>
          <w:sz w:val="24"/>
          <w:szCs w:val="24"/>
        </w:rPr>
        <w:t> </w:t>
      </w:r>
    </w:p>
    <w:p w14:paraId="28987915" w14:textId="37BECEDD" w:rsidR="002B4C33" w:rsidRPr="0045282D" w:rsidRDefault="00000000" w:rsidP="00E84EDA">
      <w:pPr>
        <w:rPr>
          <w:rFonts w:ascii="Times New Roman" w:hAnsi="Times New Roman" w:cs="Times New Roman"/>
          <w:sz w:val="24"/>
          <w:szCs w:val="24"/>
        </w:rPr>
      </w:pPr>
      <w:hyperlink r:id="rId37" w:history="1">
        <w:r w:rsidR="0072162B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https://docs.cntd.ru/document/901766966</w:t>
        </w:r>
      </w:hyperlink>
    </w:p>
    <w:p w14:paraId="4221DAE7" w14:textId="619B22E6" w:rsidR="0072162B" w:rsidRDefault="00E84EDA" w:rsidP="00E84EDA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29</w:t>
      </w:r>
      <w:r w:rsidR="0072162B" w:rsidRPr="0045282D">
        <w:rPr>
          <w:rFonts w:ascii="Times New Roman" w:hAnsi="Times New Roman" w:cs="Times New Roman"/>
          <w:sz w:val="24"/>
          <w:szCs w:val="24"/>
        </w:rPr>
        <w:t>. Закон Санкт-Петербурга «Об охране труда в Санкт-Петербурге» от 25 апреля 2018 года.</w:t>
      </w:r>
    </w:p>
    <w:p w14:paraId="49746B5B" w14:textId="5617541A" w:rsidR="0045282D" w:rsidRPr="0045282D" w:rsidRDefault="0045282D" w:rsidP="00E84ED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282D">
        <w:rPr>
          <w:rFonts w:ascii="Times New Roman" w:hAnsi="Times New Roman" w:cs="Times New Roman"/>
          <w:sz w:val="24"/>
          <w:szCs w:val="24"/>
          <w:u w:val="single"/>
        </w:rPr>
        <w:t>https://docs.cntd.ru/document/</w:t>
      </w:r>
      <w:r w:rsidRPr="0045282D">
        <w:t xml:space="preserve"> </w:t>
      </w:r>
      <w:r w:rsidRPr="0045282D">
        <w:rPr>
          <w:rFonts w:ascii="Times New Roman" w:hAnsi="Times New Roman" w:cs="Times New Roman"/>
          <w:sz w:val="24"/>
          <w:szCs w:val="24"/>
          <w:u w:val="single"/>
        </w:rPr>
        <w:t>557348406</w:t>
      </w:r>
    </w:p>
    <w:p w14:paraId="633016D3" w14:textId="0D2B317C" w:rsidR="002048EC" w:rsidRPr="0045282D" w:rsidRDefault="002048EC" w:rsidP="00E84EDA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3</w:t>
      </w:r>
      <w:r w:rsidR="00E84EDA" w:rsidRPr="0045282D">
        <w:rPr>
          <w:rFonts w:ascii="Times New Roman" w:hAnsi="Times New Roman" w:cs="Times New Roman"/>
          <w:sz w:val="24"/>
          <w:szCs w:val="24"/>
        </w:rPr>
        <w:t>0</w:t>
      </w:r>
      <w:r w:rsidRPr="0045282D">
        <w:rPr>
          <w:rFonts w:ascii="Times New Roman" w:hAnsi="Times New Roman" w:cs="Times New Roman"/>
          <w:sz w:val="24"/>
          <w:szCs w:val="24"/>
        </w:rPr>
        <w:t>. Приказ Минтруда России от 22.09.2021 г. № 650н «Об утверждении примерного положения о комитете (комиссии) по охране труда»</w:t>
      </w:r>
    </w:p>
    <w:p w14:paraId="15315A22" w14:textId="4D9823F4" w:rsidR="00EB004B" w:rsidRPr="0045282D" w:rsidRDefault="00EB004B" w:rsidP="00E84ED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282D">
        <w:rPr>
          <w:rFonts w:ascii="Times New Roman" w:hAnsi="Times New Roman" w:cs="Times New Roman"/>
          <w:sz w:val="24"/>
          <w:szCs w:val="24"/>
          <w:u w:val="single"/>
        </w:rPr>
        <w:t>https://docs.cntd.ru/document/726730633</w:t>
      </w:r>
    </w:p>
    <w:p w14:paraId="0C2839FC" w14:textId="610849D4" w:rsidR="002048EC" w:rsidRPr="0045282D" w:rsidRDefault="002048EC" w:rsidP="00E84EDA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3</w:t>
      </w:r>
      <w:r w:rsidR="00E84EDA" w:rsidRPr="0045282D">
        <w:rPr>
          <w:rFonts w:ascii="Times New Roman" w:hAnsi="Times New Roman" w:cs="Times New Roman"/>
          <w:sz w:val="24"/>
          <w:szCs w:val="24"/>
        </w:rPr>
        <w:t>1</w:t>
      </w:r>
      <w:r w:rsidRPr="0045282D">
        <w:rPr>
          <w:rFonts w:ascii="Times New Roman" w:hAnsi="Times New Roman" w:cs="Times New Roman"/>
          <w:sz w:val="24"/>
          <w:szCs w:val="24"/>
        </w:rPr>
        <w:t>.</w:t>
      </w:r>
      <w:r w:rsidRPr="0045282D">
        <w:t xml:space="preserve"> </w:t>
      </w:r>
      <w:r w:rsidRPr="0045282D">
        <w:rPr>
          <w:rFonts w:ascii="Times New Roman" w:hAnsi="Times New Roman" w:cs="Times New Roman"/>
          <w:sz w:val="24"/>
          <w:szCs w:val="24"/>
        </w:rPr>
        <w:t>Требования к порядку разработки и содержанию инструкций по охране труда, утвержденные приказом Минтруда от 29.10.2021 г. № 772н</w:t>
      </w:r>
      <w:r w:rsidR="00E84EDA" w:rsidRPr="0045282D">
        <w:rPr>
          <w:rFonts w:ascii="Times New Roman" w:hAnsi="Times New Roman" w:cs="Times New Roman"/>
          <w:sz w:val="24"/>
          <w:szCs w:val="24"/>
        </w:rPr>
        <w:t>.</w:t>
      </w:r>
    </w:p>
    <w:p w14:paraId="7460825B" w14:textId="0340A157" w:rsidR="00EB004B" w:rsidRPr="0045282D" w:rsidRDefault="00EB004B" w:rsidP="00E84ED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282D">
        <w:rPr>
          <w:rFonts w:ascii="Times New Roman" w:hAnsi="Times New Roman" w:cs="Times New Roman"/>
          <w:sz w:val="24"/>
          <w:szCs w:val="24"/>
          <w:u w:val="single"/>
        </w:rPr>
        <w:t>https://docs.cntd.ru/document/727092794</w:t>
      </w:r>
    </w:p>
    <w:p w14:paraId="6A8402A7" w14:textId="04E39612" w:rsidR="00CB33E9" w:rsidRPr="0045282D" w:rsidRDefault="00CB33E9" w:rsidP="00CB33E9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32. Приказ Министерства труда и социальной защиты Российской Федерации от 22 сентября 2021 года N 656н «Об утверждении </w:t>
      </w:r>
      <w:hyperlink r:id="rId38" w:anchor="6560IO" w:history="1"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</w:t>
        </w:r>
      </w:hyperlink>
      <w:r w:rsidRPr="0045282D">
        <w:rPr>
          <w:rFonts w:ascii="Times New Roman" w:hAnsi="Times New Roman" w:cs="Times New Roman"/>
          <w:sz w:val="24"/>
          <w:szCs w:val="24"/>
        </w:rPr>
        <w:t>»</w:t>
      </w:r>
    </w:p>
    <w:p w14:paraId="739BAE65" w14:textId="2490241F" w:rsidR="00EB004B" w:rsidRPr="0045282D" w:rsidRDefault="00EB004B" w:rsidP="00CB33E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282D">
        <w:rPr>
          <w:rFonts w:ascii="Times New Roman" w:hAnsi="Times New Roman" w:cs="Times New Roman"/>
          <w:sz w:val="24"/>
          <w:szCs w:val="24"/>
          <w:u w:val="single"/>
        </w:rPr>
        <w:t>https://docs.cntd.ru/document/727092660</w:t>
      </w:r>
    </w:p>
    <w:p w14:paraId="5228A54E" w14:textId="77777777" w:rsidR="00A16421" w:rsidRPr="0045282D" w:rsidRDefault="00A16421" w:rsidP="00A16421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33. Рекомендации по классификации, обнаружению, распознаванию и описанию опасностей, утв. Приказом Минтруда России от 31.01.2022г. № 36</w:t>
      </w:r>
    </w:p>
    <w:p w14:paraId="02555113" w14:textId="58F85FE7" w:rsidR="00A16421" w:rsidRPr="0045282D" w:rsidRDefault="00EB004B" w:rsidP="00CB33E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282D">
        <w:rPr>
          <w:rFonts w:ascii="Times New Roman" w:hAnsi="Times New Roman" w:cs="Times New Roman"/>
          <w:sz w:val="24"/>
          <w:szCs w:val="24"/>
          <w:u w:val="single"/>
        </w:rPr>
        <w:t>https://docs.cntd.ru/document/728094911</w:t>
      </w:r>
    </w:p>
    <w:p w14:paraId="3A094297" w14:textId="77777777" w:rsidR="00987BC3" w:rsidRPr="0045282D" w:rsidRDefault="00987BC3" w:rsidP="00987BC3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34. ГОСТ 12.0.230.1-2015. Межгосударственный стандарт. Система стандартов безопасности труда. Системы управления охраной труда.</w:t>
      </w:r>
    </w:p>
    <w:p w14:paraId="25F83B0F" w14:textId="234BC9E7" w:rsidR="00CB33E9" w:rsidRPr="0045282D" w:rsidRDefault="00000000" w:rsidP="00CB33E9">
      <w:pPr>
        <w:rPr>
          <w:rFonts w:ascii="Times New Roman" w:hAnsi="Times New Roman" w:cs="Times New Roman"/>
          <w:sz w:val="24"/>
          <w:szCs w:val="24"/>
        </w:rPr>
      </w:pPr>
      <w:hyperlink r:id="rId39" w:history="1">
        <w:r w:rsidR="003069C2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https://www.consultant.ru/document/cons</w:t>
        </w:r>
      </w:hyperlink>
    </w:p>
    <w:p w14:paraId="2274E0F0" w14:textId="6BD7212B" w:rsidR="003069C2" w:rsidRPr="0045282D" w:rsidRDefault="003069C2" w:rsidP="003069C2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35. Приказ Министерства труда и социальной защиты Российской Федерации</w:t>
      </w:r>
      <w:r w:rsidR="00C1080F" w:rsidRPr="0045282D">
        <w:rPr>
          <w:rFonts w:ascii="Times New Roman" w:hAnsi="Times New Roman" w:cs="Times New Roman"/>
          <w:sz w:val="24"/>
          <w:szCs w:val="24"/>
        </w:rPr>
        <w:t>.</w:t>
      </w:r>
      <w:r w:rsidRPr="0045282D">
        <w:rPr>
          <w:rFonts w:ascii="Times New Roman" w:hAnsi="Times New Roman" w:cs="Times New Roman"/>
          <w:sz w:val="24"/>
          <w:szCs w:val="24"/>
        </w:rPr>
        <w:br/>
      </w:r>
      <w:r w:rsidR="00C1080F" w:rsidRPr="0045282D">
        <w:rPr>
          <w:rFonts w:ascii="Times New Roman" w:hAnsi="Times New Roman" w:cs="Times New Roman"/>
          <w:sz w:val="24"/>
          <w:szCs w:val="24"/>
        </w:rPr>
        <w:t xml:space="preserve">Федеральная служба по труду и занятости </w:t>
      </w:r>
      <w:r w:rsidRPr="0045282D">
        <w:rPr>
          <w:rFonts w:ascii="Times New Roman" w:hAnsi="Times New Roman" w:cs="Times New Roman"/>
          <w:sz w:val="24"/>
          <w:szCs w:val="24"/>
        </w:rPr>
        <w:t>от 14 марта 2023 года N 53</w:t>
      </w:r>
      <w:r w:rsidR="00C1080F" w:rsidRPr="0045282D">
        <w:rPr>
          <w:rFonts w:ascii="Times New Roman" w:hAnsi="Times New Roman" w:cs="Times New Roman"/>
          <w:sz w:val="24"/>
          <w:szCs w:val="24"/>
        </w:rPr>
        <w:t>. «</w:t>
      </w:r>
      <w:r w:rsidRPr="0045282D">
        <w:rPr>
          <w:rFonts w:ascii="Times New Roman" w:hAnsi="Times New Roman" w:cs="Times New Roman"/>
          <w:sz w:val="24"/>
          <w:szCs w:val="24"/>
        </w:rPr>
        <w:t>Об утверждении форм документов, используемых при организации и проведении профилактических визитов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</w:r>
      <w:r w:rsidR="00C1080F" w:rsidRPr="0045282D">
        <w:rPr>
          <w:rFonts w:ascii="Times New Roman" w:hAnsi="Times New Roman" w:cs="Times New Roman"/>
          <w:sz w:val="24"/>
          <w:szCs w:val="24"/>
        </w:rPr>
        <w:t>»</w:t>
      </w:r>
    </w:p>
    <w:p w14:paraId="70207F3A" w14:textId="22D65B17" w:rsidR="00C1080F" w:rsidRPr="0045282D" w:rsidRDefault="00000000" w:rsidP="003069C2">
      <w:pPr>
        <w:rPr>
          <w:rFonts w:ascii="Times New Roman" w:hAnsi="Times New Roman" w:cs="Times New Roman"/>
          <w:sz w:val="24"/>
          <w:szCs w:val="24"/>
        </w:rPr>
      </w:pPr>
      <w:hyperlink r:id="rId40" w:history="1">
        <w:r w:rsidR="001B0BDE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https://docs.cntd.ru/document/130110582</w:t>
        </w:r>
      </w:hyperlink>
    </w:p>
    <w:p w14:paraId="6B76CB0D" w14:textId="6E6D8AF0" w:rsidR="001B0BDE" w:rsidRPr="0045282D" w:rsidRDefault="001B0BDE" w:rsidP="001B0BDE">
      <w:pPr>
        <w:pStyle w:val="headertext0"/>
        <w:shd w:val="clear" w:color="auto" w:fill="FFFFFF"/>
        <w:spacing w:before="0" w:beforeAutospacing="0" w:after="240" w:afterAutospacing="0"/>
        <w:jc w:val="both"/>
        <w:textAlignment w:val="baseline"/>
      </w:pPr>
      <w:r w:rsidRPr="0045282D">
        <w:t xml:space="preserve">36. Письмо </w:t>
      </w:r>
      <w:proofErr w:type="spellStart"/>
      <w:r w:rsidRPr="0045282D">
        <w:t>Минпросвещения</w:t>
      </w:r>
      <w:proofErr w:type="spellEnd"/>
      <w:r w:rsidRPr="0045282D">
        <w:t xml:space="preserve"> России от 27 ноября 2019 г. № 12-688 «О направлении положений по СУОТ.</w:t>
      </w:r>
    </w:p>
    <w:p w14:paraId="452E9438" w14:textId="3C761B52" w:rsidR="001B0BDE" w:rsidRPr="0045282D" w:rsidRDefault="00000000" w:rsidP="001B0BDE">
      <w:pPr>
        <w:pStyle w:val="headertext0"/>
        <w:shd w:val="clear" w:color="auto" w:fill="FFFFFF"/>
        <w:spacing w:before="0" w:beforeAutospacing="0" w:after="240" w:afterAutospacing="0"/>
        <w:jc w:val="both"/>
        <w:textAlignment w:val="baseline"/>
      </w:pPr>
      <w:hyperlink r:id="rId41" w:history="1">
        <w:r w:rsidR="001B0BDE" w:rsidRPr="0045282D">
          <w:rPr>
            <w:rStyle w:val="a4"/>
            <w:color w:val="auto"/>
          </w:rPr>
          <w:t>https://docs.cntd.ru/document/564201171</w:t>
        </w:r>
      </w:hyperlink>
    </w:p>
    <w:p w14:paraId="18D672E5" w14:textId="5D4659F4" w:rsidR="001B0BDE" w:rsidRPr="0045282D" w:rsidRDefault="001B0BDE" w:rsidP="001B0BDE">
      <w:pPr>
        <w:pStyle w:val="headertext0"/>
        <w:shd w:val="clear" w:color="auto" w:fill="FFFFFF"/>
        <w:spacing w:before="0" w:beforeAutospacing="0" w:after="240" w:afterAutospacing="0"/>
        <w:jc w:val="both"/>
        <w:textAlignment w:val="baseline"/>
      </w:pPr>
      <w:r w:rsidRPr="0045282D">
        <w:lastRenderedPageBreak/>
        <w:t>37. Приказ Министерства труда и социальной защиты населения от 31 января 2022 года №37 об утверждении «</w:t>
      </w:r>
      <w:hyperlink r:id="rId42" w:anchor="65A0IQ" w:history="1">
        <w:r w:rsidRPr="0045282D">
          <w:rPr>
            <w:rStyle w:val="a4"/>
            <w:color w:val="auto"/>
            <w:u w:val="none"/>
          </w:rPr>
          <w:t>Рекомендаций по структуре службы охраны труда в организации и по численности работников службы охраны труда</w:t>
        </w:r>
      </w:hyperlink>
      <w:r w:rsidRPr="0045282D">
        <w:t>»</w:t>
      </w:r>
    </w:p>
    <w:p w14:paraId="28B27A7B" w14:textId="46C1C485" w:rsidR="001B0BDE" w:rsidRPr="0045282D" w:rsidRDefault="00000000" w:rsidP="001B0BDE">
      <w:pPr>
        <w:pStyle w:val="headertext0"/>
        <w:shd w:val="clear" w:color="auto" w:fill="FFFFFF"/>
        <w:spacing w:before="0" w:beforeAutospacing="0" w:after="240" w:afterAutospacing="0"/>
        <w:jc w:val="both"/>
        <w:textAlignment w:val="baseline"/>
      </w:pPr>
      <w:hyperlink r:id="rId43" w:history="1">
        <w:r w:rsidR="00031090" w:rsidRPr="0045282D">
          <w:rPr>
            <w:rStyle w:val="a4"/>
            <w:color w:val="auto"/>
          </w:rPr>
          <w:t>https://docs.cntd.ru/document/728094912</w:t>
        </w:r>
      </w:hyperlink>
    </w:p>
    <w:p w14:paraId="2F00CC83" w14:textId="3F5E3680" w:rsidR="001B0BDE" w:rsidRPr="0045282D" w:rsidRDefault="00031090" w:rsidP="00031090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38. Приказ Министерства труда и социальной защиты Российской Федерации от 29 октября 2021 года N 771н «Об утверждении </w:t>
      </w:r>
      <w:hyperlink r:id="rId44" w:anchor="6580IP" w:history="1"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  </w:r>
      </w:hyperlink>
      <w:r w:rsidRPr="0045282D">
        <w:rPr>
          <w:rFonts w:ascii="Times New Roman" w:hAnsi="Times New Roman" w:cs="Times New Roman"/>
          <w:sz w:val="24"/>
          <w:szCs w:val="24"/>
        </w:rPr>
        <w:t>»</w:t>
      </w:r>
    </w:p>
    <w:p w14:paraId="4D92A27F" w14:textId="6DCDFB57" w:rsidR="00031090" w:rsidRPr="0045282D" w:rsidRDefault="00000000" w:rsidP="00031090">
      <w:pPr>
        <w:rPr>
          <w:rFonts w:ascii="Times New Roman" w:hAnsi="Times New Roman" w:cs="Times New Roman"/>
          <w:sz w:val="24"/>
          <w:szCs w:val="24"/>
        </w:rPr>
      </w:pPr>
      <w:hyperlink r:id="rId45" w:history="1">
        <w:r w:rsidR="003F63B5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https://docs.cntd.ru/document/727092795?marker=6580IP</w:t>
        </w:r>
      </w:hyperlink>
    </w:p>
    <w:p w14:paraId="3DFD38C2" w14:textId="1545760C" w:rsidR="003F63B5" w:rsidRPr="0045282D" w:rsidRDefault="003F63B5" w:rsidP="00031090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39. Федеральный закон от 30.12.2020 № 503-ФЗ "О внесении изменений в статьи 8 и 11 Федерального закона "О специальной оценке условий труда"</w:t>
      </w:r>
    </w:p>
    <w:p w14:paraId="1E205354" w14:textId="6122BADE" w:rsidR="003F63B5" w:rsidRPr="0045282D" w:rsidRDefault="00000000" w:rsidP="00031090">
      <w:pPr>
        <w:rPr>
          <w:rFonts w:ascii="Times New Roman" w:hAnsi="Times New Roman" w:cs="Times New Roman"/>
          <w:sz w:val="24"/>
          <w:szCs w:val="24"/>
        </w:rPr>
      </w:pPr>
      <w:hyperlink r:id="rId46" w:history="1">
        <w:r w:rsidR="003F63B5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http://publication.pravo.gov.ru/Document/View/0001202012300017?index=1</w:t>
        </w:r>
      </w:hyperlink>
    </w:p>
    <w:p w14:paraId="7C7EAF84" w14:textId="6A2D3446" w:rsidR="003F63B5" w:rsidRPr="0045282D" w:rsidRDefault="003F63B5" w:rsidP="003F63B5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40.</w:t>
      </w:r>
      <w:r w:rsidRPr="004528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45282D">
        <w:rPr>
          <w:rFonts w:ascii="Times New Roman" w:hAnsi="Times New Roman" w:cs="Times New Roman"/>
          <w:sz w:val="24"/>
          <w:szCs w:val="24"/>
        </w:rPr>
        <w:t xml:space="preserve">Приказ Министерства труда и социальной защиты Российской </w:t>
      </w:r>
      <w:r w:rsidR="00B31568" w:rsidRPr="0045282D">
        <w:rPr>
          <w:rFonts w:ascii="Times New Roman" w:hAnsi="Times New Roman" w:cs="Times New Roman"/>
          <w:sz w:val="24"/>
          <w:szCs w:val="24"/>
        </w:rPr>
        <w:t>Ф</w:t>
      </w:r>
      <w:r w:rsidRPr="0045282D">
        <w:rPr>
          <w:rFonts w:ascii="Times New Roman" w:hAnsi="Times New Roman" w:cs="Times New Roman"/>
          <w:sz w:val="24"/>
          <w:szCs w:val="24"/>
        </w:rPr>
        <w:t>едерации</w:t>
      </w:r>
    </w:p>
    <w:p w14:paraId="3D7F5D38" w14:textId="3240C528" w:rsidR="003F63B5" w:rsidRPr="0045282D" w:rsidRDefault="00B31568" w:rsidP="003F63B5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о</w:t>
      </w:r>
      <w:r w:rsidR="003F63B5" w:rsidRPr="0045282D">
        <w:rPr>
          <w:rFonts w:ascii="Times New Roman" w:hAnsi="Times New Roman" w:cs="Times New Roman"/>
          <w:sz w:val="24"/>
          <w:szCs w:val="24"/>
        </w:rPr>
        <w:t xml:space="preserve">т 29 октября 2021 года </w:t>
      </w:r>
      <w:r w:rsidRPr="0045282D">
        <w:rPr>
          <w:rFonts w:ascii="Times New Roman" w:hAnsi="Times New Roman" w:cs="Times New Roman"/>
          <w:sz w:val="24"/>
          <w:szCs w:val="24"/>
        </w:rPr>
        <w:t>№</w:t>
      </w:r>
      <w:r w:rsidR="003F63B5" w:rsidRPr="0045282D">
        <w:rPr>
          <w:rFonts w:ascii="Times New Roman" w:hAnsi="Times New Roman" w:cs="Times New Roman"/>
          <w:sz w:val="24"/>
          <w:szCs w:val="24"/>
        </w:rPr>
        <w:t xml:space="preserve"> 766н</w:t>
      </w:r>
      <w:r w:rsidRPr="0045282D">
        <w:rPr>
          <w:rFonts w:ascii="Times New Roman" w:hAnsi="Times New Roman" w:cs="Times New Roman"/>
          <w:sz w:val="24"/>
          <w:szCs w:val="24"/>
        </w:rPr>
        <w:t xml:space="preserve"> «</w:t>
      </w:r>
      <w:r w:rsidR="003F63B5" w:rsidRPr="0045282D">
        <w:rPr>
          <w:rFonts w:ascii="Times New Roman" w:hAnsi="Times New Roman" w:cs="Times New Roman"/>
          <w:sz w:val="24"/>
          <w:szCs w:val="24"/>
        </w:rPr>
        <w:t>Об утверждении </w:t>
      </w:r>
      <w:hyperlink r:id="rId47" w:anchor="65A0IQ" w:history="1">
        <w:r w:rsidR="003F63B5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 обеспечения работников средствами индивидуальной защиты и смывающими средствами</w:t>
        </w:r>
      </w:hyperlink>
      <w:r w:rsidRPr="0045282D">
        <w:rPr>
          <w:rFonts w:ascii="Times New Roman" w:hAnsi="Times New Roman" w:cs="Times New Roman"/>
          <w:sz w:val="24"/>
          <w:szCs w:val="24"/>
        </w:rPr>
        <w:t>»</w:t>
      </w:r>
    </w:p>
    <w:p w14:paraId="4D2C1408" w14:textId="30D6D970" w:rsidR="00B31568" w:rsidRPr="0045282D" w:rsidRDefault="00000000" w:rsidP="003F63B5">
      <w:pPr>
        <w:rPr>
          <w:rFonts w:ascii="Times New Roman" w:hAnsi="Times New Roman" w:cs="Times New Roman"/>
          <w:sz w:val="24"/>
          <w:szCs w:val="24"/>
        </w:rPr>
      </w:pPr>
      <w:hyperlink r:id="rId48" w:history="1">
        <w:r w:rsidR="00B31568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https://docs.cntd.ru/document/727092798</w:t>
        </w:r>
      </w:hyperlink>
    </w:p>
    <w:p w14:paraId="1C1F1015" w14:textId="3F728901" w:rsidR="00B31568" w:rsidRPr="0045282D" w:rsidRDefault="00B31568" w:rsidP="00B31568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41. Приказ Министерства труда и социальной защиты Российской Федерации</w:t>
      </w:r>
    </w:p>
    <w:p w14:paraId="48FCFA6D" w14:textId="18A4C80A" w:rsidR="00B31568" w:rsidRPr="0045282D" w:rsidRDefault="00B31568" w:rsidP="00B31568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от 29 октября 2021 года n№767н «Об утверждении </w:t>
      </w:r>
      <w:hyperlink r:id="rId49" w:anchor="6560IO" w:history="1">
        <w:r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Единых типовых норм выдачи средств индивидуальной защиты и смывающих средств</w:t>
        </w:r>
      </w:hyperlink>
      <w:r w:rsidRPr="0045282D">
        <w:rPr>
          <w:rFonts w:ascii="Times New Roman" w:hAnsi="Times New Roman" w:cs="Times New Roman"/>
          <w:sz w:val="24"/>
          <w:szCs w:val="24"/>
        </w:rPr>
        <w:t>»</w:t>
      </w:r>
    </w:p>
    <w:p w14:paraId="7FB0F5F8" w14:textId="3E1F300D" w:rsidR="001B0BDE" w:rsidRPr="0045282D" w:rsidRDefault="00000000" w:rsidP="003069C2">
      <w:pPr>
        <w:rPr>
          <w:rFonts w:ascii="Times New Roman" w:hAnsi="Times New Roman" w:cs="Times New Roman"/>
          <w:sz w:val="24"/>
          <w:szCs w:val="24"/>
        </w:rPr>
      </w:pPr>
      <w:hyperlink r:id="rId50" w:history="1">
        <w:r w:rsidR="00B31568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https://docs.cntd.ru/document/727092797?marker=6560IO</w:t>
        </w:r>
      </w:hyperlink>
    </w:p>
    <w:p w14:paraId="6B46C65C" w14:textId="07AE8D43" w:rsidR="00B31568" w:rsidRPr="0045282D" w:rsidRDefault="00B31568" w:rsidP="00B31568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42. Федеральный закон РФ от 26.12.2024 №480-ФЗ «О внесении изменений в статью 24.5 Кодекса Российской Федерации об административных правонарушениях и статью 2 Федерального Закона "О внесении </w:t>
      </w:r>
      <w:r w:rsidR="00362263" w:rsidRPr="0045282D">
        <w:rPr>
          <w:rFonts w:ascii="Times New Roman" w:hAnsi="Times New Roman" w:cs="Times New Roman"/>
          <w:sz w:val="24"/>
          <w:szCs w:val="24"/>
        </w:rPr>
        <w:t>и</w:t>
      </w:r>
      <w:r w:rsidRPr="0045282D">
        <w:rPr>
          <w:rFonts w:ascii="Times New Roman" w:hAnsi="Times New Roman" w:cs="Times New Roman"/>
          <w:sz w:val="24"/>
          <w:szCs w:val="24"/>
        </w:rPr>
        <w:t>зменений в Кодекс Российской Федерации об административных правонарушениях"</w:t>
      </w:r>
    </w:p>
    <w:p w14:paraId="1F81A214" w14:textId="58CB56DD" w:rsidR="0072162B" w:rsidRPr="0045282D" w:rsidRDefault="00000000" w:rsidP="00E84EDA">
      <w:pPr>
        <w:rPr>
          <w:rFonts w:ascii="Times New Roman" w:hAnsi="Times New Roman" w:cs="Times New Roman"/>
          <w:sz w:val="24"/>
          <w:szCs w:val="24"/>
        </w:rPr>
      </w:pPr>
      <w:hyperlink r:id="rId51" w:history="1">
        <w:r w:rsidR="00B31568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https://docs.cntd.ru/document/1310669830</w:t>
        </w:r>
      </w:hyperlink>
    </w:p>
    <w:p w14:paraId="61665D2A" w14:textId="5ABFDE08" w:rsidR="00B31568" w:rsidRPr="0045282D" w:rsidRDefault="00B31568" w:rsidP="00B31568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43.</w:t>
      </w:r>
      <w:r w:rsidRPr="00452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282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 апреля 2024 года № 415 «О ежегодных основных удлиненных оплачиваемых отпусках»</w:t>
      </w:r>
    </w:p>
    <w:p w14:paraId="336462F5" w14:textId="4E6DF7C8" w:rsidR="00B510B6" w:rsidRPr="0045282D" w:rsidRDefault="00B510B6" w:rsidP="00B31568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«Об утверждении номенклатуры должностей педагогических работников организаций,</w:t>
      </w:r>
      <w:r w:rsidR="00362263" w:rsidRPr="0045282D">
        <w:rPr>
          <w:rFonts w:ascii="Times New Roman" w:hAnsi="Times New Roman" w:cs="Times New Roman"/>
          <w:sz w:val="24"/>
          <w:szCs w:val="24"/>
        </w:rPr>
        <w:t xml:space="preserve"> </w:t>
      </w:r>
      <w:r w:rsidRPr="0045282D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деятельность, должностей руководителей образовательных организаций»</w:t>
      </w:r>
    </w:p>
    <w:p w14:paraId="1205C749" w14:textId="77149FE9" w:rsidR="00B510B6" w:rsidRPr="0045282D" w:rsidRDefault="00000000" w:rsidP="00B31568">
      <w:pPr>
        <w:rPr>
          <w:rFonts w:ascii="Times New Roman" w:hAnsi="Times New Roman" w:cs="Times New Roman"/>
          <w:sz w:val="24"/>
          <w:szCs w:val="24"/>
        </w:rPr>
      </w:pPr>
      <w:hyperlink r:id="rId52" w:history="1">
        <w:r w:rsidR="00B510B6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https://docs.cntd.ru/document/1305468857</w:t>
        </w:r>
      </w:hyperlink>
    </w:p>
    <w:p w14:paraId="601D3752" w14:textId="77777777" w:rsidR="00362263" w:rsidRPr="0045282D" w:rsidRDefault="00B510B6" w:rsidP="00B510B6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44. Приказ Минздрава России от</w:t>
      </w:r>
      <w:bookmarkStart w:id="4" w:name="_Hlk168098960"/>
      <w:r w:rsidRPr="0045282D">
        <w:rPr>
          <w:rFonts w:ascii="Times New Roman" w:hAnsi="Times New Roman" w:cs="Times New Roman"/>
          <w:sz w:val="24"/>
          <w:szCs w:val="24"/>
        </w:rPr>
        <w:t xml:space="preserve"> 24.05.2024 № 261н</w:t>
      </w:r>
      <w:bookmarkEnd w:id="4"/>
      <w:r w:rsidRPr="0045282D">
        <w:rPr>
          <w:rFonts w:ascii="Times New Roman" w:hAnsi="Times New Roman" w:cs="Times New Roman"/>
          <w:sz w:val="24"/>
          <w:szCs w:val="24"/>
        </w:rPr>
        <w:t xml:space="preserve"> «Об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деятельность»</w:t>
      </w:r>
    </w:p>
    <w:p w14:paraId="57C81B50" w14:textId="77777777" w:rsidR="00362263" w:rsidRPr="0045282D" w:rsidRDefault="00362263" w:rsidP="00B510B6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>45.</w:t>
      </w:r>
      <w:r w:rsidRPr="0045282D">
        <w:rPr>
          <w:rFonts w:ascii="PT Sans" w:hAnsi="PT Sans"/>
          <w:sz w:val="30"/>
          <w:szCs w:val="30"/>
          <w:shd w:val="clear" w:color="auto" w:fill="FFFFFF"/>
        </w:rPr>
        <w:t xml:space="preserve"> </w:t>
      </w:r>
      <w:r w:rsidRPr="0045282D">
        <w:rPr>
          <w:rFonts w:ascii="Times New Roman" w:hAnsi="Times New Roman" w:cs="Times New Roman"/>
          <w:sz w:val="24"/>
          <w:szCs w:val="24"/>
        </w:rPr>
        <w:t>Федеральный закон от 30.12.2020 № 503-ФЗ "О внесении изменений в статьи 8 и 11 Федерального закона "О специальной оценке условий труда"</w:t>
      </w:r>
    </w:p>
    <w:p w14:paraId="5517FF07" w14:textId="5EABE9D1" w:rsidR="0045282D" w:rsidRPr="0045282D" w:rsidRDefault="00000000" w:rsidP="00B510B6">
      <w:pPr>
        <w:rPr>
          <w:rFonts w:ascii="Times New Roman" w:hAnsi="Times New Roman" w:cs="Times New Roman"/>
          <w:sz w:val="24"/>
          <w:szCs w:val="24"/>
        </w:rPr>
      </w:pPr>
      <w:hyperlink r:id="rId53" w:history="1">
        <w:r w:rsidR="0045282D" w:rsidRPr="0045282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http://publication.pravo.gov.ru/Document/View/0001202012300017?index=3</w:t>
        </w:r>
      </w:hyperlink>
    </w:p>
    <w:p w14:paraId="2DB65BAB" w14:textId="49B2CCA1" w:rsidR="0045282D" w:rsidRPr="0045282D" w:rsidRDefault="0045282D" w:rsidP="0045282D">
      <w:pPr>
        <w:jc w:val="both"/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lastRenderedPageBreak/>
        <w:t>46.</w:t>
      </w:r>
      <w:r w:rsidRPr="0045282D">
        <w:rPr>
          <w:rFonts w:ascii="PT Serif" w:eastAsia="Times New Roman" w:hAnsi="PT Serif" w:cs="Times New Roman"/>
          <w:b/>
          <w:bCs/>
          <w:kern w:val="36"/>
          <w:sz w:val="33"/>
          <w:szCs w:val="33"/>
          <w:lang w:eastAsia="ru-RU"/>
        </w:rPr>
        <w:t xml:space="preserve"> </w:t>
      </w:r>
      <w:r w:rsidRPr="0045282D">
        <w:rPr>
          <w:rFonts w:ascii="Times New Roman" w:hAnsi="Times New Roman" w:cs="Times New Roman"/>
          <w:sz w:val="24"/>
          <w:szCs w:val="24"/>
        </w:rPr>
        <w:t>Постановление Правительства РФ от 29 октября 2002 г. N 781 "О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"О трудовых пенсиях в Российской Федерации",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"О трудовых пенсиях в Российской Федерации".</w:t>
      </w:r>
    </w:p>
    <w:p w14:paraId="37CA69B1" w14:textId="32F1BE91" w:rsidR="00F065C9" w:rsidRDefault="00000000" w:rsidP="00B510B6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54" w:history="1">
        <w:r w:rsidR="00F065C9" w:rsidRPr="00446205">
          <w:rPr>
            <w:rStyle w:val="a4"/>
            <w:rFonts w:ascii="Times New Roman" w:hAnsi="Times New Roman" w:cs="Times New Roman"/>
            <w:sz w:val="24"/>
            <w:szCs w:val="24"/>
          </w:rPr>
          <w:t>https://base.garant.ru/185191/</w:t>
        </w:r>
      </w:hyperlink>
    </w:p>
    <w:p w14:paraId="5FE8E178" w14:textId="74997AD5" w:rsidR="00B510B6" w:rsidRPr="00F065C9" w:rsidRDefault="00B510B6" w:rsidP="00F7500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AE66429" w14:textId="041EAA57" w:rsidR="00B510B6" w:rsidRPr="0045282D" w:rsidRDefault="00B510B6" w:rsidP="00B31568">
      <w:pPr>
        <w:rPr>
          <w:rFonts w:ascii="Times New Roman" w:hAnsi="Times New Roman" w:cs="Times New Roman"/>
          <w:sz w:val="24"/>
          <w:szCs w:val="24"/>
        </w:rPr>
      </w:pPr>
    </w:p>
    <w:p w14:paraId="0E9A077C" w14:textId="76D0FD86" w:rsidR="00B510B6" w:rsidRPr="0045282D" w:rsidRDefault="00B510B6" w:rsidP="00B510B6">
      <w:pPr>
        <w:rPr>
          <w:rFonts w:ascii="Times New Roman" w:hAnsi="Times New Roman" w:cs="Times New Roman"/>
          <w:sz w:val="24"/>
          <w:szCs w:val="24"/>
        </w:rPr>
      </w:pPr>
      <w:r w:rsidRPr="00452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AB7A0" w14:textId="77777777" w:rsidR="00B31568" w:rsidRPr="0045282D" w:rsidRDefault="00B31568" w:rsidP="00B31568">
      <w:pPr>
        <w:rPr>
          <w:rFonts w:ascii="Times New Roman" w:hAnsi="Times New Roman" w:cs="Times New Roman"/>
          <w:sz w:val="24"/>
          <w:szCs w:val="24"/>
        </w:rPr>
      </w:pPr>
    </w:p>
    <w:p w14:paraId="0A36150B" w14:textId="3653DE78" w:rsidR="00097A1B" w:rsidRPr="0045282D" w:rsidRDefault="00097A1B" w:rsidP="00E84EDA">
      <w:pPr>
        <w:rPr>
          <w:rFonts w:ascii="Times New Roman" w:hAnsi="Times New Roman" w:cs="Times New Roman"/>
          <w:sz w:val="24"/>
          <w:szCs w:val="24"/>
        </w:rPr>
      </w:pPr>
    </w:p>
    <w:p w14:paraId="1F16B725" w14:textId="3E2215E9" w:rsidR="00097A1B" w:rsidRPr="0045282D" w:rsidRDefault="00097A1B" w:rsidP="00E84EDA"/>
    <w:p w14:paraId="6FF4B702" w14:textId="274D00A7" w:rsidR="003036F0" w:rsidRPr="0045282D" w:rsidRDefault="003036F0" w:rsidP="00E84EDA"/>
    <w:p w14:paraId="2BF464A4" w14:textId="77777777" w:rsidR="00F502F9" w:rsidRPr="0045282D" w:rsidRDefault="00F502F9" w:rsidP="00E84EDA"/>
    <w:p w14:paraId="3DC5FDCC" w14:textId="4D0E3D4E" w:rsidR="00584076" w:rsidRPr="0045282D" w:rsidRDefault="00584076" w:rsidP="00E84EDA"/>
    <w:p w14:paraId="64CEFC2E" w14:textId="77777777" w:rsidR="00741499" w:rsidRPr="0045282D" w:rsidRDefault="00741499" w:rsidP="00E84EDA"/>
    <w:p w14:paraId="73AD5483" w14:textId="77777777" w:rsidR="00741499" w:rsidRPr="0045282D" w:rsidRDefault="00741499" w:rsidP="00E84EDA">
      <w:pPr>
        <w:tabs>
          <w:tab w:val="left" w:pos="142"/>
          <w:tab w:val="left" w:pos="284"/>
        </w:tabs>
        <w:ind w:left="1134" w:hanging="1134"/>
        <w:rPr>
          <w:rFonts w:ascii="Times New Roman" w:hAnsi="Times New Roman" w:cs="Times New Roman"/>
          <w:sz w:val="24"/>
          <w:szCs w:val="24"/>
        </w:rPr>
      </w:pPr>
    </w:p>
    <w:bookmarkEnd w:id="0"/>
    <w:p w14:paraId="6ACF5F4A" w14:textId="52E5A8E2" w:rsidR="00B44660" w:rsidRPr="0045282D" w:rsidRDefault="00B44660" w:rsidP="00E84EDA">
      <w:pPr>
        <w:rPr>
          <w:rFonts w:ascii="Times New Roman" w:hAnsi="Times New Roman" w:cs="Times New Roman"/>
          <w:sz w:val="24"/>
          <w:szCs w:val="24"/>
        </w:rPr>
      </w:pPr>
    </w:p>
    <w:sectPr w:rsidR="00B44660" w:rsidRPr="0045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3259"/>
    <w:multiLevelType w:val="multilevel"/>
    <w:tmpl w:val="6E8E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A2713"/>
    <w:multiLevelType w:val="multilevel"/>
    <w:tmpl w:val="9AEC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26D28"/>
    <w:multiLevelType w:val="hybridMultilevel"/>
    <w:tmpl w:val="04F6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92647">
    <w:abstractNumId w:val="2"/>
  </w:num>
  <w:num w:numId="2" w16cid:durableId="429089208">
    <w:abstractNumId w:val="0"/>
  </w:num>
  <w:num w:numId="3" w16cid:durableId="123786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8F"/>
    <w:rsid w:val="00031090"/>
    <w:rsid w:val="000570F9"/>
    <w:rsid w:val="00070F26"/>
    <w:rsid w:val="000775DD"/>
    <w:rsid w:val="00097A1B"/>
    <w:rsid w:val="0016671C"/>
    <w:rsid w:val="001B0BDE"/>
    <w:rsid w:val="001D3189"/>
    <w:rsid w:val="002048EC"/>
    <w:rsid w:val="0025138E"/>
    <w:rsid w:val="002769F2"/>
    <w:rsid w:val="00287712"/>
    <w:rsid w:val="002A2756"/>
    <w:rsid w:val="002B3924"/>
    <w:rsid w:val="002B49BB"/>
    <w:rsid w:val="002B4C33"/>
    <w:rsid w:val="002F0FA0"/>
    <w:rsid w:val="003036F0"/>
    <w:rsid w:val="003069C2"/>
    <w:rsid w:val="00324479"/>
    <w:rsid w:val="00330892"/>
    <w:rsid w:val="00362263"/>
    <w:rsid w:val="003A3906"/>
    <w:rsid w:val="003B24DF"/>
    <w:rsid w:val="003D5B3F"/>
    <w:rsid w:val="003F63B5"/>
    <w:rsid w:val="00401C6A"/>
    <w:rsid w:val="00423762"/>
    <w:rsid w:val="00435161"/>
    <w:rsid w:val="00446DB8"/>
    <w:rsid w:val="0045282D"/>
    <w:rsid w:val="004715DE"/>
    <w:rsid w:val="004A3D28"/>
    <w:rsid w:val="004B5843"/>
    <w:rsid w:val="004C1D62"/>
    <w:rsid w:val="00507D77"/>
    <w:rsid w:val="00527506"/>
    <w:rsid w:val="0053690A"/>
    <w:rsid w:val="0055656C"/>
    <w:rsid w:val="0057658F"/>
    <w:rsid w:val="00584076"/>
    <w:rsid w:val="005A4306"/>
    <w:rsid w:val="005A7989"/>
    <w:rsid w:val="005C70CB"/>
    <w:rsid w:val="005D1461"/>
    <w:rsid w:val="0060299E"/>
    <w:rsid w:val="006168CE"/>
    <w:rsid w:val="006767F4"/>
    <w:rsid w:val="006B7228"/>
    <w:rsid w:val="006C3362"/>
    <w:rsid w:val="00703940"/>
    <w:rsid w:val="0070739E"/>
    <w:rsid w:val="0072162B"/>
    <w:rsid w:val="0073510D"/>
    <w:rsid w:val="00741499"/>
    <w:rsid w:val="00747D13"/>
    <w:rsid w:val="007A381E"/>
    <w:rsid w:val="007B26F4"/>
    <w:rsid w:val="007E291C"/>
    <w:rsid w:val="008005A5"/>
    <w:rsid w:val="00825EF4"/>
    <w:rsid w:val="00865478"/>
    <w:rsid w:val="00865AFE"/>
    <w:rsid w:val="008E0518"/>
    <w:rsid w:val="00911C30"/>
    <w:rsid w:val="00987BC3"/>
    <w:rsid w:val="009B75C8"/>
    <w:rsid w:val="009C3F0B"/>
    <w:rsid w:val="00A06632"/>
    <w:rsid w:val="00A123F0"/>
    <w:rsid w:val="00A16421"/>
    <w:rsid w:val="00A1674B"/>
    <w:rsid w:val="00A400AF"/>
    <w:rsid w:val="00A65AD9"/>
    <w:rsid w:val="00A675BD"/>
    <w:rsid w:val="00A70FCE"/>
    <w:rsid w:val="00A80C28"/>
    <w:rsid w:val="00AA1000"/>
    <w:rsid w:val="00AC03D7"/>
    <w:rsid w:val="00B05E3C"/>
    <w:rsid w:val="00B1010D"/>
    <w:rsid w:val="00B31568"/>
    <w:rsid w:val="00B44660"/>
    <w:rsid w:val="00B459F0"/>
    <w:rsid w:val="00B510B6"/>
    <w:rsid w:val="00B70313"/>
    <w:rsid w:val="00B75C6E"/>
    <w:rsid w:val="00B91AEA"/>
    <w:rsid w:val="00C0473A"/>
    <w:rsid w:val="00C1080F"/>
    <w:rsid w:val="00C1190E"/>
    <w:rsid w:val="00C25292"/>
    <w:rsid w:val="00C60368"/>
    <w:rsid w:val="00C65DBD"/>
    <w:rsid w:val="00C7782A"/>
    <w:rsid w:val="00C96223"/>
    <w:rsid w:val="00CA7310"/>
    <w:rsid w:val="00CB33E9"/>
    <w:rsid w:val="00CB4715"/>
    <w:rsid w:val="00CE5B9A"/>
    <w:rsid w:val="00CF3C56"/>
    <w:rsid w:val="00D15990"/>
    <w:rsid w:val="00D21976"/>
    <w:rsid w:val="00D35762"/>
    <w:rsid w:val="00D371FC"/>
    <w:rsid w:val="00D53A1B"/>
    <w:rsid w:val="00D646D4"/>
    <w:rsid w:val="00D665C2"/>
    <w:rsid w:val="00D82FCD"/>
    <w:rsid w:val="00E266B9"/>
    <w:rsid w:val="00E67168"/>
    <w:rsid w:val="00E84EDA"/>
    <w:rsid w:val="00E860BA"/>
    <w:rsid w:val="00EB004B"/>
    <w:rsid w:val="00EF29C9"/>
    <w:rsid w:val="00F065C9"/>
    <w:rsid w:val="00F502F9"/>
    <w:rsid w:val="00F65889"/>
    <w:rsid w:val="00F75009"/>
    <w:rsid w:val="00F85D62"/>
    <w:rsid w:val="00F86E0E"/>
    <w:rsid w:val="00FD0F7E"/>
    <w:rsid w:val="00FE21C0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00DC"/>
  <w15:chartTrackingRefBased/>
  <w15:docId w15:val="{EC105F96-D42E-4817-9793-E239BACB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568"/>
  </w:style>
  <w:style w:type="paragraph" w:styleId="1">
    <w:name w:val="heading 1"/>
    <w:basedOn w:val="a"/>
    <w:next w:val="a"/>
    <w:link w:val="10"/>
    <w:uiPriority w:val="9"/>
    <w:qFormat/>
    <w:rsid w:val="00452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35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5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3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05E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46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44660"/>
    <w:rPr>
      <w:color w:val="605E5C"/>
      <w:shd w:val="clear" w:color="auto" w:fill="E1DFDD"/>
    </w:rPr>
  </w:style>
  <w:style w:type="paragraph" w:customStyle="1" w:styleId="HEADERTEXT">
    <w:name w:val=".HEADERTEXT"/>
    <w:uiPriority w:val="99"/>
    <w:rsid w:val="00D66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45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headertext0">
    <w:name w:val="headertext"/>
    <w:basedOn w:val="a"/>
    <w:rsid w:val="00FE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75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3">
    <w:name w:val="s_3"/>
    <w:basedOn w:val="a"/>
    <w:rsid w:val="0052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listi">
    <w:name w:val="document-list_i"/>
    <w:basedOn w:val="a"/>
    <w:rsid w:val="0030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3036F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2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351093072" TargetMode="External"/><Relationship Id="rId18" Type="http://schemas.openxmlformats.org/officeDocument/2006/relationships/hyperlink" Target="https://docs.cntd.ru/document/350340810" TargetMode="External"/><Relationship Id="rId26" Type="http://schemas.openxmlformats.org/officeDocument/2006/relationships/hyperlink" Target="https://docs.cntd.ru/document/573275590" TargetMode="External"/><Relationship Id="rId39" Type="http://schemas.openxmlformats.org/officeDocument/2006/relationships/hyperlink" Target="https://www.consultant.ru/document/cons" TargetMode="External"/><Relationship Id="rId21" Type="http://schemas.openxmlformats.org/officeDocument/2006/relationships/hyperlink" Target="https://docs.cntd.ru/document/573068704" TargetMode="External"/><Relationship Id="rId34" Type="http://schemas.openxmlformats.org/officeDocument/2006/relationships/hyperlink" Target="https://fbuz24.ru/DocFiles/20160822023146_edb4b6bd-95c9-478d-9456-a780c7f3f520.doc" TargetMode="External"/><Relationship Id="rId42" Type="http://schemas.openxmlformats.org/officeDocument/2006/relationships/hyperlink" Target="https://docs.cntd.ru/document/728094912" TargetMode="External"/><Relationship Id="rId47" Type="http://schemas.openxmlformats.org/officeDocument/2006/relationships/hyperlink" Target="https://docs.cntd.ru/document/727092798" TargetMode="External"/><Relationship Id="rId50" Type="http://schemas.openxmlformats.org/officeDocument/2006/relationships/hyperlink" Target="https://docs.cntd.ru/document/727092797?marker=6560IO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docs.cntd.ru/document/6036666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2253149" TargetMode="External"/><Relationship Id="rId29" Type="http://schemas.openxmlformats.org/officeDocument/2006/relationships/hyperlink" Target="http://ivo.garant.ru/" TargetMode="External"/><Relationship Id="rId11" Type="http://schemas.openxmlformats.org/officeDocument/2006/relationships/hyperlink" Target="https://docs.cntd.ru/document/456078151" TargetMode="External"/><Relationship Id="rId24" Type="http://schemas.openxmlformats.org/officeDocument/2006/relationships/hyperlink" Target="https://docs.cntd.ru/document/499086215" TargetMode="External"/><Relationship Id="rId32" Type="http://schemas.openxmlformats.org/officeDocument/2006/relationships/hyperlink" Target="https://docs.cntd.ru/document/573191718" TargetMode="External"/><Relationship Id="rId37" Type="http://schemas.openxmlformats.org/officeDocument/2006/relationships/hyperlink" Target="https://docs.cntd.ru/document/901766966" TargetMode="External"/><Relationship Id="rId40" Type="http://schemas.openxmlformats.org/officeDocument/2006/relationships/hyperlink" Target="https://docs.cntd.ru/document/130110582" TargetMode="External"/><Relationship Id="rId45" Type="http://schemas.openxmlformats.org/officeDocument/2006/relationships/hyperlink" Target="https://docs.cntd.ru/document/727092795?marker=6580IP" TargetMode="External"/><Relationship Id="rId53" Type="http://schemas.openxmlformats.org/officeDocument/2006/relationships/hyperlink" Target="http://publication.pravo.gov.ru/Document/View/0001202012300017?index=3" TargetMode="External"/><Relationship Id="rId5" Type="http://schemas.openxmlformats.org/officeDocument/2006/relationships/hyperlink" Target="https://docs.cntd.ru/document/901807664" TargetMode="External"/><Relationship Id="rId10" Type="http://schemas.openxmlformats.org/officeDocument/2006/relationships/hyperlink" Target="http://publication.pravo.gov.ru/Document/View/0001202101290043" TargetMode="External"/><Relationship Id="rId19" Type="http://schemas.openxmlformats.org/officeDocument/2006/relationships/hyperlink" Target="https://docs.cntd.ru/document/350340810" TargetMode="External"/><Relationship Id="rId31" Type="http://schemas.openxmlformats.org/officeDocument/2006/relationships/hyperlink" Target="https://docs.cntd.ru/document/728255031" TargetMode="External"/><Relationship Id="rId44" Type="http://schemas.openxmlformats.org/officeDocument/2006/relationships/hyperlink" Target="https://docs.cntd.ru/document/727092795" TargetMode="External"/><Relationship Id="rId52" Type="http://schemas.openxmlformats.org/officeDocument/2006/relationships/hyperlink" Target="https://docs.cntd.ru/document/13054688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0240108" TargetMode="External"/><Relationship Id="rId14" Type="http://schemas.openxmlformats.org/officeDocument/2006/relationships/hyperlink" Target="https://docs.cntd.ru/document/902253149" TargetMode="External"/><Relationship Id="rId22" Type="http://schemas.openxmlformats.org/officeDocument/2006/relationships/hyperlink" Target="https://docs.cntd.ru/document/573068704" TargetMode="External"/><Relationship Id="rId27" Type="http://schemas.openxmlformats.org/officeDocument/2006/relationships/hyperlink" Target="https://docs.cntd.ru/document/566085656" TargetMode="External"/><Relationship Id="rId30" Type="http://schemas.openxmlformats.org/officeDocument/2006/relationships/hyperlink" Target="https://docs.cntd.ru/document/573113861" TargetMode="External"/><Relationship Id="rId35" Type="http://schemas.openxmlformats.org/officeDocument/2006/relationships/hyperlink" Target="https://docs.cntd.ru/document/901766966" TargetMode="External"/><Relationship Id="rId43" Type="http://schemas.openxmlformats.org/officeDocument/2006/relationships/hyperlink" Target="https://docs.cntd.ru/document/728094912" TargetMode="External"/><Relationship Id="rId48" Type="http://schemas.openxmlformats.org/officeDocument/2006/relationships/hyperlink" Target="https://docs.cntd.ru/document/72709279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cs.cntd.ru/document/727092790" TargetMode="External"/><Relationship Id="rId51" Type="http://schemas.openxmlformats.org/officeDocument/2006/relationships/hyperlink" Target="https://docs.cntd.ru/document/131066983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laws.ru/uk/Razdel-VII/Glava-19/Statya-143" TargetMode="External"/><Relationship Id="rId17" Type="http://schemas.openxmlformats.org/officeDocument/2006/relationships/hyperlink" Target="https://docs.cntd.ru/document/901932238" TargetMode="External"/><Relationship Id="rId25" Type="http://schemas.openxmlformats.org/officeDocument/2006/relationships/hyperlink" Target="https://docs.cntd.ru/document/499086215" TargetMode="External"/><Relationship Id="rId33" Type="http://schemas.openxmlformats.org/officeDocument/2006/relationships/hyperlink" Target="https://docs.cntd.ru/document/573191718" TargetMode="External"/><Relationship Id="rId38" Type="http://schemas.openxmlformats.org/officeDocument/2006/relationships/hyperlink" Target="https://docs.cntd.ru/document/727092660" TargetMode="External"/><Relationship Id="rId46" Type="http://schemas.openxmlformats.org/officeDocument/2006/relationships/hyperlink" Target="http://publication.pravo.gov.ru/Document/View/0001202012300017?index=1" TargetMode="External"/><Relationship Id="rId20" Type="http://schemas.openxmlformats.org/officeDocument/2006/relationships/hyperlink" Target="https://docs.cntd.ru/document/350340810" TargetMode="External"/><Relationship Id="rId41" Type="http://schemas.openxmlformats.org/officeDocument/2006/relationships/hyperlink" Target="https://docs.cntd.ru/document/564201171" TargetMode="External"/><Relationship Id="rId54" Type="http://schemas.openxmlformats.org/officeDocument/2006/relationships/hyperlink" Target="https://base.garant.ru/18519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99067392" TargetMode="External"/><Relationship Id="rId15" Type="http://schemas.openxmlformats.org/officeDocument/2006/relationships/hyperlink" Target="https://docs.cntd.ru/document/902253149" TargetMode="External"/><Relationship Id="rId23" Type="http://schemas.openxmlformats.org/officeDocument/2006/relationships/hyperlink" Target="https://docs.cntd.ru/document/499086215" TargetMode="External"/><Relationship Id="rId28" Type="http://schemas.openxmlformats.org/officeDocument/2006/relationships/hyperlink" Target="https://docs.cntd.ru/document/566085656" TargetMode="External"/><Relationship Id="rId36" Type="http://schemas.openxmlformats.org/officeDocument/2006/relationships/hyperlink" Target="https://docs.cntd.ru/document/901766966" TargetMode="External"/><Relationship Id="rId49" Type="http://schemas.openxmlformats.org/officeDocument/2006/relationships/hyperlink" Target="https://docs.cntd.ru/document/7270927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 Николаева</cp:lastModifiedBy>
  <cp:revision>46</cp:revision>
  <dcterms:created xsi:type="dcterms:W3CDTF">2021-10-06T09:54:00Z</dcterms:created>
  <dcterms:modified xsi:type="dcterms:W3CDTF">2025-12-13T06:27:00Z</dcterms:modified>
</cp:coreProperties>
</file>